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27199" w14:textId="77777777" w:rsidR="001C09C8" w:rsidRPr="009302DB" w:rsidRDefault="009302DB" w:rsidP="00EB18C2">
      <w:pPr>
        <w:pStyle w:val="GvdeMetniGirintisi"/>
        <w:ind w:firstLine="0"/>
        <w:contextualSpacing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B85EBE" wp14:editId="1F176B27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647700" cy="629920"/>
            <wp:effectExtent l="0" t="0" r="0" b="0"/>
            <wp:wrapTight wrapText="bothSides">
              <wp:wrapPolygon edited="0">
                <wp:start x="5718" y="0"/>
                <wp:lineTo x="0" y="3919"/>
                <wp:lineTo x="0" y="16984"/>
                <wp:lineTo x="5718" y="20903"/>
                <wp:lineTo x="15247" y="20903"/>
                <wp:lineTo x="20965" y="16984"/>
                <wp:lineTo x="20965" y="3919"/>
                <wp:lineTo x="15247" y="0"/>
                <wp:lineTo x="5718" y="0"/>
              </wp:wrapPolygon>
            </wp:wrapTight>
            <wp:docPr id="6" name="Resim 6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CBE" w:rsidRPr="009302DB">
        <w:rPr>
          <w:rFonts w:asciiTheme="minorHAnsi" w:hAnsiTheme="minorHAnsi" w:cstheme="minorHAnsi"/>
          <w:b/>
          <w:sz w:val="24"/>
          <w:szCs w:val="24"/>
        </w:rPr>
        <w:t>TÜRKİYE ATLETİZM FEDERASYONU</w:t>
      </w:r>
    </w:p>
    <w:p w14:paraId="6DFCBDCA" w14:textId="77777777" w:rsidR="00EB18C2" w:rsidRPr="009302DB" w:rsidRDefault="00EB18C2" w:rsidP="00EB18C2">
      <w:pPr>
        <w:pStyle w:val="GvdeMetniGirintisi"/>
        <w:ind w:firstLine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9302DB">
        <w:rPr>
          <w:rFonts w:asciiTheme="minorHAnsi" w:hAnsiTheme="minorHAnsi" w:cstheme="minorHAnsi"/>
          <w:b/>
          <w:sz w:val="24"/>
          <w:szCs w:val="24"/>
        </w:rPr>
        <w:t>2022 SEZONU</w:t>
      </w:r>
    </w:p>
    <w:p w14:paraId="1409EBF7" w14:textId="77777777" w:rsidR="00EB18C2" w:rsidRPr="009302DB" w:rsidRDefault="00EB18C2" w:rsidP="00EB18C2">
      <w:pPr>
        <w:pStyle w:val="GvdeMetniGirintisi"/>
        <w:ind w:firstLine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9302DB">
        <w:rPr>
          <w:rFonts w:asciiTheme="minorHAnsi" w:hAnsiTheme="minorHAnsi" w:cstheme="minorHAnsi"/>
          <w:b/>
          <w:sz w:val="24"/>
          <w:szCs w:val="24"/>
        </w:rPr>
        <w:t xml:space="preserve">TÜRKİYE DAĞ KOŞUSU ŞAMPİYONASI </w:t>
      </w:r>
      <w:r w:rsidR="009302DB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9302DB">
        <w:rPr>
          <w:rFonts w:asciiTheme="minorHAnsi" w:hAnsiTheme="minorHAnsi" w:cstheme="minorHAnsi"/>
          <w:b/>
          <w:sz w:val="24"/>
          <w:szCs w:val="24"/>
        </w:rPr>
        <w:t>BALKAN ŞAMPİYONASI MİLLİ TAKIM</w:t>
      </w:r>
    </w:p>
    <w:p w14:paraId="5BAE26B0" w14:textId="77777777" w:rsidR="00F96CBE" w:rsidRPr="009302DB" w:rsidRDefault="00EB18C2" w:rsidP="00EB18C2">
      <w:pPr>
        <w:pStyle w:val="GvdeMetniGirintisi"/>
        <w:tabs>
          <w:tab w:val="left" w:pos="2790"/>
        </w:tabs>
        <w:ind w:firstLine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9302DB">
        <w:rPr>
          <w:rFonts w:asciiTheme="minorHAnsi" w:hAnsiTheme="minorHAnsi" w:cstheme="minorHAnsi"/>
          <w:b/>
          <w:sz w:val="24"/>
          <w:szCs w:val="24"/>
        </w:rPr>
        <w:t>SEÇME YARIŞMALARI STATÜSÜ</w:t>
      </w:r>
    </w:p>
    <w:p w14:paraId="430F2479" w14:textId="77777777" w:rsidR="00EB18C2" w:rsidRPr="007A3EF3" w:rsidRDefault="00EB18C2" w:rsidP="00EB18C2">
      <w:pPr>
        <w:pStyle w:val="GvdeMetniGirintisi"/>
        <w:tabs>
          <w:tab w:val="left" w:pos="2790"/>
        </w:tabs>
        <w:ind w:firstLine="0"/>
        <w:contextualSpacing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978"/>
      </w:tblGrid>
      <w:tr w:rsidR="00F96CBE" w:rsidRPr="007A3EF3" w14:paraId="0FBCD826" w14:textId="77777777" w:rsidTr="009302DB">
        <w:trPr>
          <w:trHeight w:val="49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1D6F" w14:textId="77777777" w:rsidR="00F96CBE" w:rsidRPr="007A3EF3" w:rsidRDefault="00F96CBE">
            <w:pPr>
              <w:rPr>
                <w:rFonts w:asciiTheme="minorHAnsi" w:hAnsiTheme="minorHAnsi" w:cstheme="minorHAnsi"/>
                <w:b/>
              </w:rPr>
            </w:pPr>
            <w:r w:rsidRPr="007A3EF3">
              <w:rPr>
                <w:rFonts w:asciiTheme="minorHAnsi" w:hAnsiTheme="minorHAnsi" w:cstheme="minorHAnsi"/>
                <w:b/>
              </w:rPr>
              <w:t>YARIŞMA YERİ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FF3F" w14:textId="77777777" w:rsidR="00F96CBE" w:rsidRPr="009302DB" w:rsidRDefault="00067355">
            <w:pPr>
              <w:rPr>
                <w:rFonts w:asciiTheme="minorHAnsi" w:hAnsiTheme="minorHAnsi" w:cstheme="minorHAnsi"/>
                <w:b/>
              </w:rPr>
            </w:pPr>
            <w:r w:rsidRPr="009302DB">
              <w:rPr>
                <w:rFonts w:asciiTheme="minorHAnsi" w:hAnsiTheme="minorHAnsi" w:cstheme="minorHAnsi"/>
                <w:b/>
              </w:rPr>
              <w:t>KÖYCEĞİZ / MUĞLA</w:t>
            </w:r>
          </w:p>
        </w:tc>
      </w:tr>
      <w:tr w:rsidR="00F96CBE" w:rsidRPr="007A3EF3" w14:paraId="310AF5D6" w14:textId="77777777" w:rsidTr="009302DB">
        <w:trPr>
          <w:trHeight w:val="43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EF7D" w14:textId="77777777" w:rsidR="00F96CBE" w:rsidRPr="007A3EF3" w:rsidRDefault="00F96CBE">
            <w:pPr>
              <w:rPr>
                <w:rFonts w:asciiTheme="minorHAnsi" w:hAnsiTheme="minorHAnsi" w:cstheme="minorHAnsi"/>
                <w:b/>
              </w:rPr>
            </w:pPr>
            <w:r w:rsidRPr="007A3EF3">
              <w:rPr>
                <w:rFonts w:asciiTheme="minorHAnsi" w:hAnsiTheme="minorHAnsi" w:cstheme="minorHAnsi"/>
                <w:b/>
              </w:rPr>
              <w:t>YARIŞMA TARİHİ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6568" w14:textId="77777777" w:rsidR="00F96CBE" w:rsidRPr="009302DB" w:rsidRDefault="00067355">
            <w:pPr>
              <w:rPr>
                <w:rFonts w:asciiTheme="minorHAnsi" w:hAnsiTheme="minorHAnsi" w:cstheme="minorHAnsi"/>
                <w:b/>
              </w:rPr>
            </w:pPr>
            <w:r w:rsidRPr="009302DB">
              <w:rPr>
                <w:rFonts w:asciiTheme="minorHAnsi" w:hAnsiTheme="minorHAnsi" w:cstheme="minorHAnsi"/>
                <w:b/>
              </w:rPr>
              <w:t>27 MART</w:t>
            </w:r>
            <w:r w:rsidR="00F96CBE" w:rsidRPr="009302DB">
              <w:rPr>
                <w:rFonts w:asciiTheme="minorHAnsi" w:hAnsiTheme="minorHAnsi" w:cstheme="minorHAnsi"/>
                <w:b/>
              </w:rPr>
              <w:t xml:space="preserve"> 20</w:t>
            </w:r>
            <w:r w:rsidR="008556E9" w:rsidRPr="009302DB">
              <w:rPr>
                <w:rFonts w:asciiTheme="minorHAnsi" w:hAnsiTheme="minorHAnsi" w:cstheme="minorHAnsi"/>
                <w:b/>
              </w:rPr>
              <w:t>2</w:t>
            </w:r>
            <w:r w:rsidRPr="009302DB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F96CBE" w:rsidRPr="007A3EF3" w14:paraId="78B732EC" w14:textId="77777777" w:rsidTr="009302D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EF48" w14:textId="77777777" w:rsidR="00F96CBE" w:rsidRPr="007A3EF3" w:rsidRDefault="00F96CBE">
            <w:pPr>
              <w:rPr>
                <w:rFonts w:asciiTheme="minorHAnsi" w:hAnsiTheme="minorHAnsi" w:cstheme="minorHAnsi"/>
                <w:b/>
              </w:rPr>
            </w:pPr>
            <w:r w:rsidRPr="007A3EF3">
              <w:rPr>
                <w:rFonts w:asciiTheme="minorHAnsi" w:hAnsiTheme="minorHAnsi" w:cstheme="minorHAnsi"/>
                <w:b/>
              </w:rPr>
              <w:t>TEKNİK TOPLANTI</w:t>
            </w:r>
            <w:r w:rsidR="009302DB">
              <w:rPr>
                <w:rFonts w:asciiTheme="minorHAnsi" w:hAnsiTheme="minorHAnsi" w:cstheme="minorHAnsi"/>
                <w:b/>
              </w:rPr>
              <w:t xml:space="preserve"> TARİHİ YERİ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5D26" w14:textId="77777777" w:rsidR="00F96CBE" w:rsidRPr="007A3EF3" w:rsidRDefault="00067355" w:rsidP="00EB18C2">
            <w:pPr>
              <w:tabs>
                <w:tab w:val="left" w:pos="4505"/>
              </w:tabs>
              <w:rPr>
                <w:rFonts w:asciiTheme="minorHAnsi" w:hAnsiTheme="minorHAnsi" w:cstheme="minorHAnsi"/>
              </w:rPr>
            </w:pPr>
            <w:r w:rsidRPr="009302DB">
              <w:rPr>
                <w:rFonts w:asciiTheme="minorHAnsi" w:hAnsiTheme="minorHAnsi" w:cstheme="minorHAnsi"/>
                <w:b/>
              </w:rPr>
              <w:t>26 MART 2022</w:t>
            </w:r>
            <w:r w:rsidRPr="007A3EF3">
              <w:rPr>
                <w:rFonts w:asciiTheme="minorHAnsi" w:hAnsiTheme="minorHAnsi" w:cstheme="minorHAnsi"/>
              </w:rPr>
              <w:t xml:space="preserve"> / 17</w:t>
            </w:r>
            <w:r w:rsidR="00EB18C2" w:rsidRPr="007A3EF3">
              <w:rPr>
                <w:rFonts w:asciiTheme="minorHAnsi" w:hAnsiTheme="minorHAnsi" w:cstheme="minorHAnsi"/>
              </w:rPr>
              <w:t>.00 İ</w:t>
            </w:r>
            <w:r w:rsidR="00D679CD" w:rsidRPr="007A3EF3">
              <w:rPr>
                <w:rFonts w:asciiTheme="minorHAnsi" w:hAnsiTheme="minorHAnsi" w:cstheme="minorHAnsi"/>
              </w:rPr>
              <w:t xml:space="preserve">lçe </w:t>
            </w:r>
            <w:r w:rsidR="00EB18C2" w:rsidRPr="007A3EF3">
              <w:rPr>
                <w:rFonts w:asciiTheme="minorHAnsi" w:hAnsiTheme="minorHAnsi" w:cstheme="minorHAnsi"/>
              </w:rPr>
              <w:t xml:space="preserve">Müdürlüğü Spor </w:t>
            </w:r>
            <w:proofErr w:type="gramStart"/>
            <w:r w:rsidR="00EB18C2" w:rsidRPr="007A3EF3">
              <w:rPr>
                <w:rFonts w:asciiTheme="minorHAnsi" w:hAnsiTheme="minorHAnsi" w:cstheme="minorHAnsi"/>
              </w:rPr>
              <w:t>Salonu</w:t>
            </w:r>
            <w:r w:rsidR="00D679CD" w:rsidRPr="007A3EF3">
              <w:rPr>
                <w:rFonts w:asciiTheme="minorHAnsi" w:hAnsiTheme="minorHAnsi" w:cstheme="minorHAnsi"/>
              </w:rPr>
              <w:t xml:space="preserve"> </w:t>
            </w:r>
            <w:r w:rsidR="008556E9" w:rsidRPr="007A3EF3">
              <w:rPr>
                <w:rFonts w:asciiTheme="minorHAnsi" w:hAnsiTheme="minorHAnsi" w:cstheme="minorHAnsi"/>
              </w:rPr>
              <w:t xml:space="preserve">  </w:t>
            </w:r>
            <w:r w:rsidR="00F96CBE" w:rsidRPr="007A3EF3">
              <w:rPr>
                <w:rFonts w:asciiTheme="minorHAnsi" w:hAnsiTheme="minorHAnsi" w:cstheme="minorHAnsi"/>
              </w:rPr>
              <w:t xml:space="preserve"> Toplantı</w:t>
            </w:r>
            <w:proofErr w:type="gramEnd"/>
            <w:r w:rsidR="00F96CBE" w:rsidRPr="007A3EF3">
              <w:rPr>
                <w:rFonts w:asciiTheme="minorHAnsi" w:hAnsiTheme="minorHAnsi" w:cstheme="minorHAnsi"/>
              </w:rPr>
              <w:t xml:space="preserve"> Salonu</w:t>
            </w:r>
            <w:r w:rsidR="00D679CD" w:rsidRPr="007A3EF3">
              <w:rPr>
                <w:rFonts w:asciiTheme="minorHAnsi" w:hAnsiTheme="minorHAnsi" w:cstheme="minorHAnsi"/>
              </w:rPr>
              <w:t>nda</w:t>
            </w:r>
            <w:r w:rsidR="008556E9" w:rsidRPr="007A3EF3">
              <w:rPr>
                <w:rFonts w:asciiTheme="minorHAnsi" w:hAnsiTheme="minorHAnsi" w:cstheme="minorHAnsi"/>
              </w:rPr>
              <w:t xml:space="preserve"> </w:t>
            </w:r>
            <w:r w:rsidR="00EB18C2" w:rsidRPr="007A3EF3">
              <w:rPr>
                <w:rFonts w:asciiTheme="minorHAnsi" w:hAnsiTheme="minorHAnsi" w:cstheme="minorHAnsi"/>
              </w:rPr>
              <w:t>Köyceğiz / MUĞLA</w:t>
            </w:r>
          </w:p>
        </w:tc>
      </w:tr>
      <w:tr w:rsidR="00F96CBE" w:rsidRPr="007A3EF3" w14:paraId="1FBCCF95" w14:textId="77777777" w:rsidTr="009302DB">
        <w:trPr>
          <w:trHeight w:val="41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9D0" w14:textId="77777777" w:rsidR="00F96CBE" w:rsidRPr="007A3EF3" w:rsidRDefault="00F96CBE">
            <w:pPr>
              <w:rPr>
                <w:rFonts w:asciiTheme="minorHAnsi" w:hAnsiTheme="minorHAnsi" w:cstheme="minorHAnsi"/>
                <w:b/>
              </w:rPr>
            </w:pPr>
            <w:r w:rsidRPr="007A3EF3">
              <w:rPr>
                <w:rFonts w:asciiTheme="minorHAnsi" w:hAnsiTheme="minorHAnsi" w:cstheme="minorHAnsi"/>
                <w:b/>
              </w:rPr>
              <w:t>İNTERNET KAYIT SON TARİHİ VE SAATİ (Ferdi Sporcular için)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B09F" w14:textId="5D18D381" w:rsidR="00F96CBE" w:rsidRPr="007A3EF3" w:rsidRDefault="00067355" w:rsidP="008556E9">
            <w:pPr>
              <w:rPr>
                <w:rFonts w:asciiTheme="minorHAnsi" w:hAnsiTheme="minorHAnsi" w:cstheme="minorHAnsi"/>
              </w:rPr>
            </w:pPr>
            <w:r w:rsidRPr="009302DB">
              <w:rPr>
                <w:rFonts w:asciiTheme="minorHAnsi" w:hAnsiTheme="minorHAnsi" w:cstheme="minorHAnsi"/>
                <w:b/>
              </w:rPr>
              <w:t>25 MART 2022</w:t>
            </w:r>
            <w:r w:rsidR="008556E9" w:rsidRPr="007A3EF3">
              <w:rPr>
                <w:rFonts w:asciiTheme="minorHAnsi" w:hAnsiTheme="minorHAnsi" w:cstheme="minorHAnsi"/>
              </w:rPr>
              <w:t xml:space="preserve"> </w:t>
            </w:r>
            <w:r w:rsidR="00F96CBE" w:rsidRPr="007A3EF3">
              <w:rPr>
                <w:rFonts w:asciiTheme="minorHAnsi" w:hAnsiTheme="minorHAnsi" w:cstheme="minorHAnsi"/>
              </w:rPr>
              <w:t>/ Saat: 17:00’e kadar</w:t>
            </w:r>
            <w:r w:rsidR="009302DB">
              <w:rPr>
                <w:rFonts w:asciiTheme="minorHAnsi" w:hAnsiTheme="minorHAnsi" w:cstheme="minorHAnsi"/>
              </w:rPr>
              <w:t xml:space="preserve"> ekli </w:t>
            </w:r>
            <w:hyperlink r:id="rId6" w:history="1">
              <w:r w:rsidR="00CF5CC4" w:rsidRPr="00B139B8">
                <w:rPr>
                  <w:rStyle w:val="Kpr"/>
                  <w:rFonts w:asciiTheme="minorHAnsi" w:hAnsiTheme="minorHAnsi" w:cstheme="minorHAnsi"/>
                </w:rPr>
                <w:t>https://forms.gle/nT1WXz6rtBmLyxSS9</w:t>
              </w:r>
            </w:hyperlink>
            <w:r w:rsidR="00CF5CC4">
              <w:rPr>
                <w:rFonts w:asciiTheme="minorHAnsi" w:hAnsiTheme="minorHAnsi" w:cstheme="minorHAnsi"/>
              </w:rPr>
              <w:t xml:space="preserve"> </w:t>
            </w:r>
            <w:r w:rsidR="00F96CBE" w:rsidRPr="007A3EF3">
              <w:rPr>
                <w:rFonts w:asciiTheme="minorHAnsi" w:hAnsiTheme="minorHAnsi" w:cstheme="minorHAnsi"/>
                <w:b/>
                <w:color w:val="FF0000"/>
              </w:rPr>
              <w:t xml:space="preserve">  </w:t>
            </w:r>
            <w:r w:rsidR="00F96CBE" w:rsidRPr="007A3EF3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F96CBE" w:rsidRPr="007A3EF3">
              <w:rPr>
                <w:rFonts w:asciiTheme="minorHAnsi" w:hAnsiTheme="minorHAnsi" w:cstheme="minorHAnsi"/>
              </w:rPr>
              <w:t xml:space="preserve">  link üzerinden yapılacaktır. </w:t>
            </w:r>
          </w:p>
        </w:tc>
      </w:tr>
    </w:tbl>
    <w:p w14:paraId="29743882" w14:textId="77777777" w:rsidR="00F96CBE" w:rsidRPr="007A3EF3" w:rsidRDefault="00F96CBE" w:rsidP="00F96CBE">
      <w:pPr>
        <w:jc w:val="both"/>
        <w:rPr>
          <w:rFonts w:asciiTheme="minorHAnsi" w:hAnsiTheme="minorHAnsi" w:cstheme="minorHAnsi"/>
          <w:color w:val="000000"/>
        </w:rPr>
      </w:pPr>
    </w:p>
    <w:p w14:paraId="6AA8A199" w14:textId="77777777" w:rsidR="00F96CBE" w:rsidRPr="007A3EF3" w:rsidRDefault="00EB18C2" w:rsidP="00EB18C2">
      <w:pPr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</w:rPr>
        <w:t xml:space="preserve">Federasyonumuzun 2022 yılı faaliyet programında yer alan “Türkiye Dağ Koşusu Şampiyonası ve Balkan Şampiyonası Milli Takım seçme yarışmaları” 27 Mart 2022 tarihinde WA – WAMR yarışma, teknik kuralları, TAF Yarışma talimatı ve bu statüde belirtilen hükümler doğrultusunda Köyceğiz/Muğla’da düzenlenecektir. </w:t>
      </w:r>
    </w:p>
    <w:p w14:paraId="624C6AA2" w14:textId="77777777" w:rsidR="00F96CBE" w:rsidRPr="007A3EF3" w:rsidRDefault="00F96CBE" w:rsidP="00F96CBE">
      <w:pPr>
        <w:jc w:val="both"/>
        <w:rPr>
          <w:rFonts w:asciiTheme="minorHAnsi" w:hAnsiTheme="minorHAnsi" w:cstheme="minorHAnsi"/>
        </w:rPr>
      </w:pPr>
    </w:p>
    <w:p w14:paraId="28A3B2F4" w14:textId="77777777" w:rsidR="00F96CBE" w:rsidRPr="007A3EF3" w:rsidRDefault="00F96CBE" w:rsidP="00F96CBE">
      <w:pPr>
        <w:jc w:val="both"/>
        <w:rPr>
          <w:rFonts w:asciiTheme="minorHAnsi" w:hAnsiTheme="minorHAnsi" w:cstheme="minorHAnsi"/>
          <w:b/>
          <w:u w:val="single"/>
        </w:rPr>
      </w:pPr>
      <w:r w:rsidRPr="007A3EF3">
        <w:rPr>
          <w:rFonts w:asciiTheme="minorHAnsi" w:hAnsiTheme="minorHAnsi" w:cstheme="minorHAnsi"/>
          <w:b/>
          <w:u w:val="single"/>
        </w:rPr>
        <w:t xml:space="preserve">GENEL KONULAR </w:t>
      </w:r>
    </w:p>
    <w:p w14:paraId="2B14F5E9" w14:textId="77777777" w:rsidR="00F96CBE" w:rsidRPr="007A3EF3" w:rsidRDefault="00F96CBE" w:rsidP="00F96CBE">
      <w:pPr>
        <w:jc w:val="both"/>
        <w:rPr>
          <w:rFonts w:asciiTheme="minorHAnsi" w:hAnsiTheme="minorHAnsi" w:cstheme="minorHAnsi"/>
          <w:b/>
        </w:rPr>
      </w:pPr>
    </w:p>
    <w:p w14:paraId="5E2AB91E" w14:textId="77777777" w:rsidR="00FD16BA" w:rsidRDefault="00F96CBE" w:rsidP="00FD16BA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</w:rPr>
        <w:t xml:space="preserve">Yarışmanın teknik toplantısı Teknik delege başkanlığında yarışma tarihinden bir gün önce </w:t>
      </w:r>
      <w:r w:rsidR="00067355" w:rsidRPr="007A3EF3">
        <w:rPr>
          <w:rFonts w:asciiTheme="minorHAnsi" w:hAnsiTheme="minorHAnsi" w:cstheme="minorHAnsi"/>
        </w:rPr>
        <w:t>26 MART 2022</w:t>
      </w:r>
      <w:r w:rsidR="008556E9" w:rsidRPr="007A3EF3">
        <w:rPr>
          <w:rFonts w:asciiTheme="minorHAnsi" w:hAnsiTheme="minorHAnsi" w:cstheme="minorHAnsi"/>
        </w:rPr>
        <w:t xml:space="preserve"> </w:t>
      </w:r>
      <w:r w:rsidR="005D7C9C" w:rsidRPr="007A3EF3">
        <w:rPr>
          <w:rFonts w:asciiTheme="minorHAnsi" w:hAnsiTheme="minorHAnsi" w:cstheme="minorHAnsi"/>
        </w:rPr>
        <w:t>tarihinde saat 17</w:t>
      </w:r>
      <w:r w:rsidRPr="007A3EF3">
        <w:rPr>
          <w:rFonts w:asciiTheme="minorHAnsi" w:hAnsiTheme="minorHAnsi" w:cstheme="minorHAnsi"/>
        </w:rPr>
        <w:t xml:space="preserve">.00 </w:t>
      </w:r>
      <w:r w:rsidR="00067355" w:rsidRPr="007A3EF3">
        <w:rPr>
          <w:rFonts w:asciiTheme="minorHAnsi" w:hAnsiTheme="minorHAnsi" w:cstheme="minorHAnsi"/>
        </w:rPr>
        <w:t>de yarışmanın yapılacağı Muğla</w:t>
      </w:r>
      <w:r w:rsidRPr="007A3EF3">
        <w:rPr>
          <w:rFonts w:asciiTheme="minorHAnsi" w:hAnsiTheme="minorHAnsi" w:cstheme="minorHAnsi"/>
        </w:rPr>
        <w:t xml:space="preserve"> </w:t>
      </w:r>
      <w:proofErr w:type="spellStart"/>
      <w:r w:rsidRPr="007A3EF3">
        <w:rPr>
          <w:rFonts w:asciiTheme="minorHAnsi" w:hAnsiTheme="minorHAnsi" w:cstheme="minorHAnsi"/>
        </w:rPr>
        <w:t>GSİM’lüğü</w:t>
      </w:r>
      <w:proofErr w:type="spellEnd"/>
      <w:r w:rsidRPr="007A3EF3">
        <w:rPr>
          <w:rFonts w:asciiTheme="minorHAnsi" w:hAnsiTheme="minorHAnsi" w:cstheme="minorHAnsi"/>
        </w:rPr>
        <w:t xml:space="preserve"> tarafından belirlenen Toplanı Salonunda yapılacaktır. </w:t>
      </w:r>
    </w:p>
    <w:p w14:paraId="280CAD0F" w14:textId="77777777" w:rsidR="00FD16BA" w:rsidRDefault="00FD16BA" w:rsidP="00FD16BA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FD16BA">
        <w:rPr>
          <w:rFonts w:asciiTheme="minorHAnsi" w:hAnsiTheme="minorHAnsi" w:cstheme="minorHAnsi"/>
          <w:color w:val="000000"/>
        </w:rPr>
        <w:t xml:space="preserve">Yarışmaya katılacak bütün sporcu, temsilci ve </w:t>
      </w:r>
      <w:proofErr w:type="gramStart"/>
      <w:r w:rsidRPr="00FD16BA">
        <w:rPr>
          <w:rFonts w:asciiTheme="minorHAnsi" w:hAnsiTheme="minorHAnsi" w:cstheme="minorHAnsi"/>
          <w:color w:val="000000"/>
        </w:rPr>
        <w:t>antrenörler</w:t>
      </w:r>
      <w:proofErr w:type="gramEnd"/>
      <w:r w:rsidRPr="00FD16BA">
        <w:rPr>
          <w:rFonts w:asciiTheme="minorHAnsi" w:hAnsiTheme="minorHAnsi" w:cstheme="minorHAnsi"/>
          <w:color w:val="000000"/>
        </w:rPr>
        <w:t xml:space="preserve"> Gençlik ve Spor İl Müdürlüğüne müracaat ederek, </w:t>
      </w:r>
      <w:r w:rsidRPr="00FD16BA">
        <w:rPr>
          <w:rFonts w:asciiTheme="minorHAnsi" w:hAnsiTheme="minorHAnsi" w:cstheme="minorHAnsi"/>
          <w:color w:val="000000"/>
          <w:u w:val="single"/>
        </w:rPr>
        <w:t>İl Müdürlükleri tarafından imzalı tek kafile listesi ile yarış yerine geleceklerdir.</w:t>
      </w:r>
    </w:p>
    <w:p w14:paraId="0957E747" w14:textId="77777777" w:rsidR="00FD16BA" w:rsidRPr="00FD16BA" w:rsidRDefault="00FD16BA" w:rsidP="00FD16BA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FD16BA">
        <w:rPr>
          <w:rFonts w:asciiTheme="minorHAnsi" w:hAnsiTheme="minorHAnsi" w:cstheme="minorHAnsi"/>
          <w:color w:val="000000"/>
        </w:rPr>
        <w:t xml:space="preserve">Yarışmalara katılacak sporcu, temsilci ve </w:t>
      </w:r>
      <w:proofErr w:type="gramStart"/>
      <w:r w:rsidRPr="00FD16BA">
        <w:rPr>
          <w:rFonts w:asciiTheme="minorHAnsi" w:hAnsiTheme="minorHAnsi" w:cstheme="minorHAnsi"/>
          <w:color w:val="000000"/>
        </w:rPr>
        <w:t>antrenörlerin</w:t>
      </w:r>
      <w:proofErr w:type="gramEnd"/>
      <w:r w:rsidRPr="00FD16BA">
        <w:rPr>
          <w:rFonts w:asciiTheme="minorHAnsi" w:hAnsiTheme="minorHAnsi" w:cstheme="minorHAnsi"/>
          <w:color w:val="000000"/>
        </w:rPr>
        <w:t xml:space="preserve"> Gençlik ve Spor İl Müdürlüklerinden alacakları tasdikli kulüp veya ferdi isim listelerinin, bir adedini Federasyon görevlisine vermek zorundadırlar. (Silinti, kazıntı ve isim ilavesi yapılmış listeler kabul edilmeyecektir.)</w:t>
      </w:r>
    </w:p>
    <w:p w14:paraId="0C504592" w14:textId="5448FB98" w:rsidR="00F96CBE" w:rsidRPr="007A3EF3" w:rsidRDefault="00F96CBE" w:rsidP="00EB18C2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</w:rPr>
        <w:t>Yarışmaların kayıtları; bu statü ile birlikte yayınlanan link üzerinden</w:t>
      </w:r>
      <w:r w:rsidR="00067355" w:rsidRPr="007A3EF3">
        <w:rPr>
          <w:rFonts w:asciiTheme="minorHAnsi" w:hAnsiTheme="minorHAnsi" w:cstheme="minorHAnsi"/>
        </w:rPr>
        <w:t xml:space="preserve"> 25 MART </w:t>
      </w:r>
      <w:proofErr w:type="gramStart"/>
      <w:r w:rsidR="00067355" w:rsidRPr="007A3EF3">
        <w:rPr>
          <w:rFonts w:asciiTheme="minorHAnsi" w:hAnsiTheme="minorHAnsi" w:cstheme="minorHAnsi"/>
        </w:rPr>
        <w:t>2022</w:t>
      </w:r>
      <w:r w:rsidR="008556E9" w:rsidRPr="007A3EF3">
        <w:rPr>
          <w:rFonts w:asciiTheme="minorHAnsi" w:hAnsiTheme="minorHAnsi" w:cstheme="minorHAnsi"/>
        </w:rPr>
        <w:t xml:space="preserve"> </w:t>
      </w:r>
      <w:r w:rsidR="00EB18C2" w:rsidRPr="007A3EF3">
        <w:rPr>
          <w:rFonts w:asciiTheme="minorHAnsi" w:hAnsiTheme="minorHAnsi" w:cstheme="minorHAnsi"/>
        </w:rPr>
        <w:t xml:space="preserve"> tarih</w:t>
      </w:r>
      <w:proofErr w:type="gramEnd"/>
      <w:r w:rsidR="00EB18C2" w:rsidRPr="007A3EF3">
        <w:rPr>
          <w:rFonts w:asciiTheme="minorHAnsi" w:hAnsiTheme="minorHAnsi" w:cstheme="minorHAnsi"/>
        </w:rPr>
        <w:t xml:space="preserve">, saat: </w:t>
      </w:r>
      <w:r w:rsidRPr="007A3EF3">
        <w:rPr>
          <w:rFonts w:asciiTheme="minorHAnsi" w:hAnsiTheme="minorHAnsi" w:cstheme="minorHAnsi"/>
        </w:rPr>
        <w:t xml:space="preserve">17.00’e kadar </w:t>
      </w:r>
      <w:hyperlink r:id="rId7" w:history="1">
        <w:r w:rsidR="00CF5CC4" w:rsidRPr="00B139B8">
          <w:rPr>
            <w:rStyle w:val="Kpr"/>
            <w:rFonts w:asciiTheme="minorHAnsi" w:hAnsiTheme="minorHAnsi" w:cstheme="minorHAnsi"/>
          </w:rPr>
          <w:t>https://forms.gle/nT1WXz6rtBmLyxSS9</w:t>
        </w:r>
      </w:hyperlink>
      <w:r w:rsidR="00CF5CC4">
        <w:rPr>
          <w:rFonts w:asciiTheme="minorHAnsi" w:hAnsiTheme="minorHAnsi" w:cstheme="minorHAnsi"/>
        </w:rPr>
        <w:t xml:space="preserve">  </w:t>
      </w:r>
      <w:r w:rsidR="00EB18C2" w:rsidRPr="007A3EF3">
        <w:rPr>
          <w:rFonts w:asciiTheme="minorHAnsi" w:hAnsiTheme="minorHAnsi" w:cstheme="minorHAnsi"/>
        </w:rPr>
        <w:t>yapılması gerekmektedir.</w:t>
      </w:r>
      <w:r w:rsidRPr="007A3EF3">
        <w:rPr>
          <w:rFonts w:asciiTheme="minorHAnsi" w:hAnsiTheme="minorHAnsi" w:cstheme="minorHAnsi"/>
        </w:rPr>
        <w:t xml:space="preserve"> </w:t>
      </w:r>
    </w:p>
    <w:p w14:paraId="7E899D0B" w14:textId="77777777" w:rsidR="001770B7" w:rsidRPr="007A3EF3" w:rsidRDefault="00EB18C2" w:rsidP="001770B7">
      <w:pPr>
        <w:numPr>
          <w:ilvl w:val="0"/>
          <w:numId w:val="1"/>
        </w:numPr>
        <w:tabs>
          <w:tab w:val="num" w:pos="0"/>
          <w:tab w:val="left" w:pos="284"/>
        </w:tabs>
        <w:spacing w:after="60"/>
        <w:ind w:left="0" w:firstLine="0"/>
        <w:contextualSpacing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7A3EF3">
        <w:rPr>
          <w:rFonts w:asciiTheme="minorHAnsi" w:hAnsiTheme="minorHAnsi" w:cstheme="minorHAnsi"/>
        </w:rPr>
        <w:t xml:space="preserve">Kayıtların son kontrolü ve </w:t>
      </w:r>
      <w:r w:rsidR="00F96CBE" w:rsidRPr="007A3EF3">
        <w:rPr>
          <w:rFonts w:asciiTheme="minorHAnsi" w:hAnsiTheme="minorHAnsi" w:cstheme="minorHAnsi"/>
        </w:rPr>
        <w:t xml:space="preserve">göğüs numarası dağıtımı </w:t>
      </w:r>
      <w:r w:rsidRPr="007A3EF3">
        <w:rPr>
          <w:rFonts w:asciiTheme="minorHAnsi" w:hAnsiTheme="minorHAnsi" w:cstheme="minorHAnsi"/>
        </w:rPr>
        <w:t xml:space="preserve">26 Mart tarihinde saat 17:00’da yukarıda belirtilen toplantı salonundaki </w:t>
      </w:r>
      <w:r w:rsidR="00F96CBE" w:rsidRPr="007A3EF3">
        <w:rPr>
          <w:rFonts w:asciiTheme="minorHAnsi" w:hAnsiTheme="minorHAnsi" w:cstheme="minorHAnsi"/>
        </w:rPr>
        <w:t xml:space="preserve">teknik toplantıda yapılacağından, tüm temsilcilerin toplantıya katılmaları zorunludur. Teknik toplantı sırasında ve sonrasında sporcu kaydı yapılmayacaktır. Tüm kayıtlar internet üzerinden yapılacaktır. </w:t>
      </w:r>
      <w:r w:rsidR="00F96CBE" w:rsidRPr="007A3EF3">
        <w:rPr>
          <w:rFonts w:asciiTheme="minorHAnsi" w:hAnsiTheme="minorHAnsi" w:cstheme="minorHAnsi"/>
          <w:b/>
        </w:rPr>
        <w:t xml:space="preserve">Belirtilen süre içerisinde kayıtlarını yaptıramayanlar, teknik toplantı saatinden bir saat öncesine kadar federasyon hesabına 100TL geç kayıt bedelini yatırarak </w:t>
      </w:r>
      <w:proofErr w:type="gramStart"/>
      <w:r w:rsidR="00F96CBE" w:rsidRPr="007A3EF3">
        <w:rPr>
          <w:rFonts w:asciiTheme="minorHAnsi" w:hAnsiTheme="minorHAnsi" w:cstheme="minorHAnsi"/>
          <w:b/>
        </w:rPr>
        <w:t>dekontlarını</w:t>
      </w:r>
      <w:proofErr w:type="gramEnd"/>
      <w:r w:rsidR="00F96CBE" w:rsidRPr="007A3EF3">
        <w:rPr>
          <w:rFonts w:asciiTheme="minorHAnsi" w:hAnsiTheme="minorHAnsi" w:cstheme="minorHAnsi"/>
          <w:b/>
        </w:rPr>
        <w:t xml:space="preserve"> teslim etmeleri halinde kayıtları alınacaktır.</w:t>
      </w:r>
    </w:p>
    <w:p w14:paraId="005AB93E" w14:textId="77777777" w:rsidR="001770B7" w:rsidRPr="007A3EF3" w:rsidRDefault="001770B7" w:rsidP="001770B7">
      <w:pPr>
        <w:numPr>
          <w:ilvl w:val="0"/>
          <w:numId w:val="1"/>
        </w:numPr>
        <w:tabs>
          <w:tab w:val="num" w:pos="0"/>
          <w:tab w:val="left" w:pos="284"/>
        </w:tabs>
        <w:spacing w:after="60"/>
        <w:ind w:left="0" w:firstLine="0"/>
        <w:contextualSpacing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7A3EF3">
        <w:rPr>
          <w:rFonts w:asciiTheme="minorHAnsi" w:hAnsiTheme="minorHAnsi" w:cstheme="minorHAnsi"/>
          <w:b/>
          <w:lang w:eastAsia="ar-SA"/>
        </w:rPr>
        <w:t xml:space="preserve">Yarışmalara katılan sporcu, </w:t>
      </w:r>
      <w:proofErr w:type="gramStart"/>
      <w:r w:rsidRPr="007A3EF3">
        <w:rPr>
          <w:rFonts w:asciiTheme="minorHAnsi" w:hAnsiTheme="minorHAnsi" w:cstheme="minorHAnsi"/>
          <w:b/>
          <w:lang w:eastAsia="ar-SA"/>
        </w:rPr>
        <w:t>antrenör</w:t>
      </w:r>
      <w:proofErr w:type="gramEnd"/>
      <w:r w:rsidRPr="007A3EF3">
        <w:rPr>
          <w:rFonts w:asciiTheme="minorHAnsi" w:hAnsiTheme="minorHAnsi" w:cstheme="minorHAnsi"/>
          <w:b/>
          <w:lang w:eastAsia="ar-SA"/>
        </w:rPr>
        <w:t xml:space="preserve"> ve temsilcilerin Gençlik ve Spor Bakanlığı ile Atletizm federasyonu Sağlık Kurulu Başkanlığı tarafından önerilen Covid-19 ile ilgili talimatlara mutlaka uymaları gerekmektedir.</w:t>
      </w:r>
    </w:p>
    <w:p w14:paraId="338137F2" w14:textId="77777777" w:rsidR="001770B7" w:rsidRPr="007A3EF3" w:rsidRDefault="001770B7" w:rsidP="001770B7">
      <w:pPr>
        <w:numPr>
          <w:ilvl w:val="0"/>
          <w:numId w:val="1"/>
        </w:numPr>
        <w:tabs>
          <w:tab w:val="num" w:pos="0"/>
          <w:tab w:val="left" w:pos="284"/>
        </w:tabs>
        <w:spacing w:after="60"/>
        <w:ind w:left="0" w:firstLine="0"/>
        <w:contextualSpacing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7A3EF3">
        <w:rPr>
          <w:rFonts w:asciiTheme="minorHAnsi" w:hAnsiTheme="minorHAnsi" w:cstheme="minorHAnsi"/>
          <w:b/>
          <w:lang w:eastAsia="ar-SA"/>
        </w:rPr>
        <w:t xml:space="preserve">Yarışmaya katılan sporcuların yarışma öncesinde ve sonrasındaki sağlık durumlarının takibi ile ilgili sorumluluk </w:t>
      </w:r>
      <w:proofErr w:type="gramStart"/>
      <w:r w:rsidRPr="007A3EF3">
        <w:rPr>
          <w:rFonts w:asciiTheme="minorHAnsi" w:hAnsiTheme="minorHAnsi" w:cstheme="minorHAnsi"/>
          <w:b/>
          <w:lang w:eastAsia="ar-SA"/>
        </w:rPr>
        <w:t>antrenör</w:t>
      </w:r>
      <w:proofErr w:type="gramEnd"/>
      <w:r w:rsidRPr="007A3EF3">
        <w:rPr>
          <w:rFonts w:asciiTheme="minorHAnsi" w:hAnsiTheme="minorHAnsi" w:cstheme="minorHAnsi"/>
          <w:b/>
          <w:lang w:eastAsia="ar-SA"/>
        </w:rPr>
        <w:t xml:space="preserve"> ve temsilcilere aittir. Covid-19 </w:t>
      </w:r>
      <w:proofErr w:type="gramStart"/>
      <w:r w:rsidRPr="007A3EF3">
        <w:rPr>
          <w:rFonts w:asciiTheme="minorHAnsi" w:hAnsiTheme="minorHAnsi" w:cstheme="minorHAnsi"/>
          <w:b/>
          <w:lang w:eastAsia="ar-SA"/>
        </w:rPr>
        <w:t>semptomlardan</w:t>
      </w:r>
      <w:proofErr w:type="gramEnd"/>
      <w:r w:rsidRPr="007A3EF3">
        <w:rPr>
          <w:rFonts w:asciiTheme="minorHAnsi" w:hAnsiTheme="minorHAnsi" w:cstheme="minorHAnsi"/>
          <w:b/>
          <w:lang w:eastAsia="ar-SA"/>
        </w:rPr>
        <w:t xml:space="preserve"> herhangi birinin belirtisini gösteren sporcular yarışma alanına getirilmeyecektir.</w:t>
      </w:r>
    </w:p>
    <w:p w14:paraId="7F4C1022" w14:textId="77777777" w:rsidR="001770B7" w:rsidRPr="007A3EF3" w:rsidRDefault="001770B7" w:rsidP="001770B7">
      <w:pPr>
        <w:numPr>
          <w:ilvl w:val="0"/>
          <w:numId w:val="1"/>
        </w:numPr>
        <w:tabs>
          <w:tab w:val="num" w:pos="0"/>
          <w:tab w:val="left" w:pos="284"/>
        </w:tabs>
        <w:spacing w:after="60"/>
        <w:ind w:left="0" w:firstLine="0"/>
        <w:contextualSpacing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7A3EF3">
        <w:rPr>
          <w:rFonts w:asciiTheme="minorHAnsi" w:hAnsiTheme="minorHAnsi" w:cstheme="minorHAnsi"/>
          <w:b/>
          <w:lang w:eastAsia="ar-SA"/>
        </w:rPr>
        <w:t xml:space="preserve">Sporcuların yarışma ilinde mümkün olan en kısa süre kalacak şekilde, geliş ve dönüş planlamalarını yarışma gününe göre </w:t>
      </w:r>
      <w:proofErr w:type="gramStart"/>
      <w:r w:rsidRPr="007A3EF3">
        <w:rPr>
          <w:rFonts w:asciiTheme="minorHAnsi" w:hAnsiTheme="minorHAnsi" w:cstheme="minorHAnsi"/>
          <w:b/>
          <w:lang w:eastAsia="ar-SA"/>
        </w:rPr>
        <w:t>antrenör</w:t>
      </w:r>
      <w:proofErr w:type="gramEnd"/>
      <w:r w:rsidRPr="007A3EF3">
        <w:rPr>
          <w:rFonts w:asciiTheme="minorHAnsi" w:hAnsiTheme="minorHAnsi" w:cstheme="minorHAnsi"/>
          <w:b/>
          <w:lang w:eastAsia="ar-SA"/>
        </w:rPr>
        <w:t xml:space="preserve"> ve temsilcileri tarafından yapılacaktır.</w:t>
      </w:r>
    </w:p>
    <w:p w14:paraId="2413F30C" w14:textId="77777777" w:rsidR="001770B7" w:rsidRPr="007A3EF3" w:rsidRDefault="001770B7" w:rsidP="001770B7">
      <w:pPr>
        <w:numPr>
          <w:ilvl w:val="0"/>
          <w:numId w:val="1"/>
        </w:numPr>
        <w:tabs>
          <w:tab w:val="num" w:pos="0"/>
          <w:tab w:val="left" w:pos="284"/>
        </w:tabs>
        <w:spacing w:after="60"/>
        <w:ind w:left="0" w:firstLine="0"/>
        <w:contextualSpacing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7A3EF3">
        <w:rPr>
          <w:rFonts w:asciiTheme="minorHAnsi" w:hAnsiTheme="minorHAnsi" w:cstheme="minorHAnsi"/>
          <w:b/>
          <w:lang w:eastAsia="ar-SA"/>
        </w:rPr>
        <w:t>Katılımcılar Covid-19 tedbirleri kapsamında salonda uygulanacak olan kurallara uymak zorundadır.</w:t>
      </w:r>
    </w:p>
    <w:p w14:paraId="2C5FCF3B" w14:textId="77777777" w:rsidR="001770B7" w:rsidRPr="007A3EF3" w:rsidRDefault="001770B7" w:rsidP="001770B7">
      <w:pPr>
        <w:numPr>
          <w:ilvl w:val="0"/>
          <w:numId w:val="1"/>
        </w:numPr>
        <w:tabs>
          <w:tab w:val="num" w:pos="0"/>
          <w:tab w:val="left" w:pos="284"/>
        </w:tabs>
        <w:spacing w:after="60"/>
        <w:ind w:left="0" w:firstLine="0"/>
        <w:contextualSpacing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7A3EF3">
        <w:rPr>
          <w:rFonts w:asciiTheme="minorHAnsi" w:hAnsiTheme="minorHAnsi" w:cstheme="minorHAnsi"/>
          <w:b/>
          <w:lang w:eastAsia="ar-SA"/>
        </w:rPr>
        <w:t xml:space="preserve">Tribünlerde bulunan temsilci, </w:t>
      </w:r>
      <w:proofErr w:type="gramStart"/>
      <w:r w:rsidRPr="007A3EF3">
        <w:rPr>
          <w:rFonts w:asciiTheme="minorHAnsi" w:hAnsiTheme="minorHAnsi" w:cstheme="minorHAnsi"/>
          <w:b/>
          <w:lang w:eastAsia="ar-SA"/>
        </w:rPr>
        <w:t>antrenör</w:t>
      </w:r>
      <w:proofErr w:type="gramEnd"/>
      <w:r w:rsidRPr="007A3EF3">
        <w:rPr>
          <w:rFonts w:asciiTheme="minorHAnsi" w:hAnsiTheme="minorHAnsi" w:cstheme="minorHAnsi"/>
          <w:b/>
          <w:lang w:eastAsia="ar-SA"/>
        </w:rPr>
        <w:t xml:space="preserve"> ve sporcuların sosyal mesafe kuralına uygun ve maskeli olarak oturmaları gerekmektedir.</w:t>
      </w:r>
    </w:p>
    <w:p w14:paraId="729DC2ED" w14:textId="77777777" w:rsidR="001770B7" w:rsidRPr="007A3EF3" w:rsidRDefault="001770B7" w:rsidP="001770B7">
      <w:pPr>
        <w:numPr>
          <w:ilvl w:val="0"/>
          <w:numId w:val="1"/>
        </w:numPr>
        <w:tabs>
          <w:tab w:val="num" w:pos="0"/>
          <w:tab w:val="left" w:pos="284"/>
        </w:tabs>
        <w:spacing w:after="60"/>
        <w:ind w:left="0" w:firstLine="0"/>
        <w:contextualSpacing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7A3EF3">
        <w:rPr>
          <w:rFonts w:asciiTheme="minorHAnsi" w:hAnsiTheme="minorHAnsi" w:cstheme="minorHAnsi"/>
          <w:b/>
          <w:lang w:eastAsia="ar-SA"/>
        </w:rPr>
        <w:lastRenderedPageBreak/>
        <w:t xml:space="preserve">Sporcuların çağrı odası geçişleri sırasında maskeleri takılı olacaktır. Yarışma alanına girişleri de sosyal mesafeye uygun olarak görevli eşliğinde yapılacaktır. </w:t>
      </w:r>
    </w:p>
    <w:p w14:paraId="294BFCA7" w14:textId="77777777" w:rsidR="001770B7" w:rsidRPr="007A3EF3" w:rsidRDefault="001770B7" w:rsidP="001770B7">
      <w:pPr>
        <w:numPr>
          <w:ilvl w:val="0"/>
          <w:numId w:val="1"/>
        </w:numPr>
        <w:tabs>
          <w:tab w:val="num" w:pos="0"/>
          <w:tab w:val="left" w:pos="284"/>
        </w:tabs>
        <w:spacing w:after="60"/>
        <w:ind w:left="0" w:firstLine="0"/>
        <w:contextualSpacing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7A3EF3">
        <w:rPr>
          <w:rFonts w:asciiTheme="minorHAnsi" w:hAnsiTheme="minorHAnsi" w:cstheme="minorHAnsi"/>
          <w:b/>
          <w:lang w:eastAsia="ar-SA"/>
        </w:rPr>
        <w:t>Isınma ve yarışma alanına sporcu ve ilgili görevlilerin dışındaki kişilerin girişleri engellenecektir.</w:t>
      </w:r>
    </w:p>
    <w:p w14:paraId="63286490" w14:textId="77777777" w:rsidR="001770B7" w:rsidRPr="007A3EF3" w:rsidRDefault="001770B7" w:rsidP="001770B7">
      <w:pPr>
        <w:numPr>
          <w:ilvl w:val="0"/>
          <w:numId w:val="1"/>
        </w:numPr>
        <w:tabs>
          <w:tab w:val="num" w:pos="0"/>
          <w:tab w:val="left" w:pos="284"/>
        </w:tabs>
        <w:spacing w:after="60"/>
        <w:ind w:left="0" w:firstLine="0"/>
        <w:contextualSpacing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7A3EF3">
        <w:rPr>
          <w:rFonts w:asciiTheme="minorHAnsi" w:hAnsiTheme="minorHAnsi" w:cstheme="minorHAnsi"/>
          <w:b/>
          <w:lang w:eastAsia="ar-SA"/>
        </w:rPr>
        <w:t>Yarışma günleri sporcular yarışma saatlerine uygun olarak ısınma alanını yoğunlaştırmayacak şekilde kullanacaklardır.</w:t>
      </w:r>
    </w:p>
    <w:p w14:paraId="1FA6D69C" w14:textId="77777777" w:rsidR="001770B7" w:rsidRPr="007A3EF3" w:rsidRDefault="001770B7" w:rsidP="001770B7">
      <w:pPr>
        <w:numPr>
          <w:ilvl w:val="0"/>
          <w:numId w:val="1"/>
        </w:numPr>
        <w:tabs>
          <w:tab w:val="num" w:pos="0"/>
          <w:tab w:val="left" w:pos="284"/>
        </w:tabs>
        <w:spacing w:after="60"/>
        <w:ind w:left="0" w:firstLine="0"/>
        <w:contextualSpacing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7A3EF3">
        <w:rPr>
          <w:rFonts w:asciiTheme="minorHAnsi" w:hAnsiTheme="minorHAnsi" w:cstheme="minorHAnsi"/>
          <w:b/>
          <w:lang w:eastAsia="ar-SA"/>
        </w:rPr>
        <w:t>Yarışma alanında ısınma ve egzersiz amaçlı bulunan sporcuların dışındaki tüm görevliler maske takmak zorundadır.</w:t>
      </w:r>
    </w:p>
    <w:p w14:paraId="5E83E088" w14:textId="77777777" w:rsidR="001770B7" w:rsidRPr="007A3EF3" w:rsidRDefault="001770B7" w:rsidP="001770B7">
      <w:pPr>
        <w:numPr>
          <w:ilvl w:val="0"/>
          <w:numId w:val="1"/>
        </w:numPr>
        <w:tabs>
          <w:tab w:val="num" w:pos="0"/>
          <w:tab w:val="left" w:pos="284"/>
        </w:tabs>
        <w:spacing w:after="60"/>
        <w:ind w:left="0" w:firstLine="0"/>
        <w:contextualSpacing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7A3EF3">
        <w:rPr>
          <w:rFonts w:asciiTheme="minorHAnsi" w:hAnsiTheme="minorHAnsi" w:cstheme="minorHAnsi"/>
          <w:b/>
          <w:lang w:eastAsia="ar-SA"/>
        </w:rPr>
        <w:t>Yarışmalar sonrasında, sporcular yarışmayı tamamladığında hemen yanlarına yaklaşılmayacaktır.</w:t>
      </w:r>
    </w:p>
    <w:p w14:paraId="0449B4A6" w14:textId="77777777" w:rsidR="001770B7" w:rsidRPr="007A3EF3" w:rsidRDefault="001770B7" w:rsidP="001770B7">
      <w:pPr>
        <w:numPr>
          <w:ilvl w:val="0"/>
          <w:numId w:val="1"/>
        </w:numPr>
        <w:tabs>
          <w:tab w:val="num" w:pos="0"/>
          <w:tab w:val="left" w:pos="284"/>
        </w:tabs>
        <w:spacing w:after="60"/>
        <w:ind w:left="0" w:firstLine="0"/>
        <w:contextualSpacing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7A3EF3">
        <w:rPr>
          <w:rFonts w:asciiTheme="minorHAnsi" w:hAnsiTheme="minorHAnsi" w:cstheme="minorHAnsi"/>
          <w:b/>
        </w:rPr>
        <w:t>A</w:t>
      </w:r>
      <w:r w:rsidRPr="007A3EF3">
        <w:rPr>
          <w:rFonts w:asciiTheme="minorHAnsi" w:hAnsiTheme="minorHAnsi" w:cstheme="minorHAnsi"/>
          <w:b/>
          <w:lang w:eastAsia="ar-SA"/>
        </w:rPr>
        <w:t>lınan tedbirlere uyulmasının takibi Başhakem tarafından yapılacaktır.</w:t>
      </w:r>
    </w:p>
    <w:p w14:paraId="1AA405B8" w14:textId="77777777" w:rsidR="001770B7" w:rsidRPr="007A3EF3" w:rsidRDefault="001770B7" w:rsidP="001770B7">
      <w:pPr>
        <w:numPr>
          <w:ilvl w:val="0"/>
          <w:numId w:val="1"/>
        </w:numPr>
        <w:tabs>
          <w:tab w:val="num" w:pos="0"/>
          <w:tab w:val="left" w:pos="284"/>
        </w:tabs>
        <w:spacing w:after="60"/>
        <w:ind w:left="0" w:firstLine="0"/>
        <w:contextualSpacing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7A3EF3">
        <w:rPr>
          <w:rFonts w:asciiTheme="minorHAnsi" w:hAnsiTheme="minorHAnsi" w:cstheme="minorHAnsi"/>
          <w:b/>
          <w:bCs/>
        </w:rPr>
        <w:t xml:space="preserve">Yarışma kayıtları sırasında temsilci, </w:t>
      </w:r>
      <w:proofErr w:type="gramStart"/>
      <w:r w:rsidRPr="007A3EF3">
        <w:rPr>
          <w:rFonts w:asciiTheme="minorHAnsi" w:hAnsiTheme="minorHAnsi" w:cstheme="minorHAnsi"/>
          <w:b/>
          <w:bCs/>
        </w:rPr>
        <w:t>antrenör</w:t>
      </w:r>
      <w:proofErr w:type="gramEnd"/>
      <w:r w:rsidRPr="007A3EF3">
        <w:rPr>
          <w:rFonts w:asciiTheme="minorHAnsi" w:hAnsiTheme="minorHAnsi" w:cstheme="minorHAnsi"/>
          <w:b/>
          <w:bCs/>
        </w:rPr>
        <w:t xml:space="preserve"> ve sporcuların HES kodları sisteme girilecektir. HES kodu olmayan sporcu, </w:t>
      </w:r>
      <w:proofErr w:type="gramStart"/>
      <w:r w:rsidRPr="007A3EF3">
        <w:rPr>
          <w:rFonts w:asciiTheme="minorHAnsi" w:hAnsiTheme="minorHAnsi" w:cstheme="minorHAnsi"/>
          <w:b/>
          <w:bCs/>
        </w:rPr>
        <w:t>antrenör</w:t>
      </w:r>
      <w:proofErr w:type="gramEnd"/>
      <w:r w:rsidRPr="007A3EF3">
        <w:rPr>
          <w:rFonts w:asciiTheme="minorHAnsi" w:hAnsiTheme="minorHAnsi" w:cstheme="minorHAnsi"/>
          <w:b/>
          <w:bCs/>
        </w:rPr>
        <w:t xml:space="preserve"> ve temsilciler alana alınmayacaktır. HES Kodları ile ilgili sorumluluk sporcunun </w:t>
      </w:r>
      <w:proofErr w:type="gramStart"/>
      <w:r w:rsidRPr="007A3EF3">
        <w:rPr>
          <w:rFonts w:asciiTheme="minorHAnsi" w:hAnsiTheme="minorHAnsi" w:cstheme="minorHAnsi"/>
          <w:b/>
          <w:bCs/>
        </w:rPr>
        <w:t>antrenör</w:t>
      </w:r>
      <w:proofErr w:type="gramEnd"/>
      <w:r w:rsidRPr="007A3EF3">
        <w:rPr>
          <w:rFonts w:asciiTheme="minorHAnsi" w:hAnsiTheme="minorHAnsi" w:cstheme="minorHAnsi"/>
          <w:b/>
          <w:bCs/>
        </w:rPr>
        <w:t xml:space="preserve"> ve temsilcisine aittir. Riskli grubunda olan sporcular yarışmaya getirilmeyecek ve bu durumun takibi </w:t>
      </w:r>
      <w:proofErr w:type="gramStart"/>
      <w:r w:rsidRPr="007A3EF3">
        <w:rPr>
          <w:rFonts w:asciiTheme="minorHAnsi" w:hAnsiTheme="minorHAnsi" w:cstheme="minorHAnsi"/>
          <w:b/>
          <w:bCs/>
        </w:rPr>
        <w:t>antrenör</w:t>
      </w:r>
      <w:proofErr w:type="gramEnd"/>
      <w:r w:rsidRPr="007A3EF3">
        <w:rPr>
          <w:rFonts w:asciiTheme="minorHAnsi" w:hAnsiTheme="minorHAnsi" w:cstheme="minorHAnsi"/>
          <w:b/>
          <w:bCs/>
        </w:rPr>
        <w:t xml:space="preserve"> ve temsilciler tarafından yapılacaktır. HES Kodu olmayan veya sisteme hatalı giriş yapılan sporcu, </w:t>
      </w:r>
      <w:proofErr w:type="gramStart"/>
      <w:r w:rsidRPr="007A3EF3">
        <w:rPr>
          <w:rFonts w:asciiTheme="minorHAnsi" w:hAnsiTheme="minorHAnsi" w:cstheme="minorHAnsi"/>
          <w:b/>
          <w:bCs/>
        </w:rPr>
        <w:t>antrenör</w:t>
      </w:r>
      <w:proofErr w:type="gramEnd"/>
      <w:r w:rsidRPr="007A3EF3">
        <w:rPr>
          <w:rFonts w:asciiTheme="minorHAnsi" w:hAnsiTheme="minorHAnsi" w:cstheme="minorHAnsi"/>
          <w:b/>
          <w:bCs/>
        </w:rPr>
        <w:t xml:space="preserve"> ve temsilciler alana alınmayacaktır.</w:t>
      </w:r>
    </w:p>
    <w:p w14:paraId="217C2D47" w14:textId="77777777" w:rsidR="001770B7" w:rsidRPr="007A3EF3" w:rsidRDefault="001770B7" w:rsidP="001770B7">
      <w:pPr>
        <w:tabs>
          <w:tab w:val="left" w:pos="284"/>
        </w:tabs>
        <w:spacing w:after="60"/>
        <w:contextualSpacing/>
        <w:jc w:val="both"/>
        <w:outlineLvl w:val="1"/>
        <w:rPr>
          <w:rFonts w:asciiTheme="minorHAnsi" w:hAnsiTheme="minorHAnsi" w:cstheme="minorHAnsi"/>
          <w:b/>
        </w:rPr>
      </w:pPr>
    </w:p>
    <w:p w14:paraId="33E1B092" w14:textId="77777777" w:rsidR="001770B7" w:rsidRDefault="001770B7" w:rsidP="001770B7">
      <w:pPr>
        <w:tabs>
          <w:tab w:val="left" w:pos="284"/>
        </w:tabs>
        <w:spacing w:after="60"/>
        <w:contextualSpacing/>
        <w:jc w:val="both"/>
        <w:outlineLvl w:val="1"/>
        <w:rPr>
          <w:rFonts w:asciiTheme="minorHAnsi" w:hAnsiTheme="minorHAnsi" w:cstheme="minorHAnsi"/>
          <w:b/>
          <w:u w:val="single"/>
        </w:rPr>
      </w:pPr>
      <w:r w:rsidRPr="009302DB">
        <w:rPr>
          <w:rFonts w:asciiTheme="minorHAnsi" w:hAnsiTheme="minorHAnsi" w:cstheme="minorHAnsi"/>
          <w:b/>
          <w:u w:val="single"/>
        </w:rPr>
        <w:t xml:space="preserve">TEKNİK KONULAR </w:t>
      </w:r>
    </w:p>
    <w:p w14:paraId="743F9838" w14:textId="77777777" w:rsidR="009302DB" w:rsidRPr="009302DB" w:rsidRDefault="009302DB" w:rsidP="001770B7">
      <w:pPr>
        <w:tabs>
          <w:tab w:val="left" w:pos="284"/>
        </w:tabs>
        <w:spacing w:after="60"/>
        <w:contextualSpacing/>
        <w:jc w:val="both"/>
        <w:outlineLvl w:val="1"/>
        <w:rPr>
          <w:rFonts w:asciiTheme="minorHAnsi" w:hAnsiTheme="minorHAnsi" w:cstheme="minorHAnsi"/>
          <w:bCs/>
          <w:color w:val="000000"/>
          <w:u w:val="single"/>
        </w:rPr>
      </w:pPr>
    </w:p>
    <w:p w14:paraId="46BF8B9D" w14:textId="77777777" w:rsidR="001770B7" w:rsidRPr="007A3EF3" w:rsidRDefault="00F96CBE" w:rsidP="001770B7">
      <w:pPr>
        <w:pStyle w:val="ListeParagraf"/>
        <w:numPr>
          <w:ilvl w:val="0"/>
          <w:numId w:val="4"/>
        </w:numPr>
        <w:tabs>
          <w:tab w:val="left" w:pos="284"/>
        </w:tabs>
        <w:spacing w:after="60"/>
        <w:ind w:left="0" w:firstLine="0"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7A3EF3">
        <w:rPr>
          <w:rFonts w:asciiTheme="minorHAnsi" w:hAnsiTheme="minorHAnsi" w:cstheme="minorHAnsi"/>
        </w:rPr>
        <w:t xml:space="preserve">Yarışmalar Atletizm Federasyonu, WMRA ve </w:t>
      </w:r>
      <w:r w:rsidR="00EB18C2" w:rsidRPr="007A3EF3">
        <w:rPr>
          <w:rFonts w:asciiTheme="minorHAnsi" w:hAnsiTheme="minorHAnsi" w:cstheme="minorHAnsi"/>
        </w:rPr>
        <w:t>WA yarışma, teknik kurallarına</w:t>
      </w:r>
      <w:r w:rsidR="001770B7" w:rsidRPr="007A3EF3">
        <w:rPr>
          <w:rFonts w:asciiTheme="minorHAnsi" w:hAnsiTheme="minorHAnsi" w:cstheme="minorHAnsi"/>
        </w:rPr>
        <w:t xml:space="preserve"> uygun olarak </w:t>
      </w:r>
      <w:r w:rsidRPr="007A3EF3">
        <w:rPr>
          <w:rFonts w:asciiTheme="minorHAnsi" w:hAnsiTheme="minorHAnsi" w:cstheme="minorHAnsi"/>
        </w:rPr>
        <w:t>düzenlenecektir.</w:t>
      </w:r>
    </w:p>
    <w:p w14:paraId="3D5BD5D6" w14:textId="77777777" w:rsidR="00F96CBE" w:rsidRPr="007A3EF3" w:rsidRDefault="001770B7" w:rsidP="001770B7">
      <w:pPr>
        <w:pStyle w:val="ListeParagraf"/>
        <w:numPr>
          <w:ilvl w:val="0"/>
          <w:numId w:val="4"/>
        </w:numPr>
        <w:tabs>
          <w:tab w:val="left" w:pos="284"/>
        </w:tabs>
        <w:spacing w:after="60"/>
        <w:ind w:left="0" w:firstLine="0"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7A3EF3">
        <w:rPr>
          <w:rFonts w:asciiTheme="minorHAnsi" w:hAnsiTheme="minorHAnsi" w:cstheme="minorHAnsi"/>
        </w:rPr>
        <w:t>WMRA</w:t>
      </w:r>
      <w:r w:rsidR="00F96CBE" w:rsidRPr="007A3EF3">
        <w:rPr>
          <w:rFonts w:asciiTheme="minorHAnsi" w:hAnsiTheme="minorHAnsi" w:cstheme="minorHAnsi"/>
        </w:rPr>
        <w:t xml:space="preserve"> kuralları gereği </w:t>
      </w:r>
      <w:r w:rsidRPr="007A3EF3">
        <w:rPr>
          <w:rFonts w:asciiTheme="minorHAnsi" w:hAnsiTheme="minorHAnsi" w:cstheme="minorHAnsi"/>
        </w:rPr>
        <w:t xml:space="preserve">U16 kategorisindeki sporcular U20 kategorisinde, U18 </w:t>
      </w:r>
      <w:r w:rsidR="00F07612">
        <w:rPr>
          <w:rFonts w:asciiTheme="minorHAnsi" w:hAnsiTheme="minorHAnsi" w:cstheme="minorHAnsi"/>
        </w:rPr>
        <w:t xml:space="preserve">ve U20 </w:t>
      </w:r>
      <w:r w:rsidRPr="007A3EF3">
        <w:rPr>
          <w:rFonts w:asciiTheme="minorHAnsi" w:hAnsiTheme="minorHAnsi" w:cstheme="minorHAnsi"/>
        </w:rPr>
        <w:t xml:space="preserve">kategorisindeki sporcular ise </w:t>
      </w:r>
      <w:r w:rsidR="00F96CBE" w:rsidRPr="007A3EF3">
        <w:rPr>
          <w:rFonts w:asciiTheme="minorHAnsi" w:hAnsiTheme="minorHAnsi" w:cstheme="minorHAnsi"/>
        </w:rPr>
        <w:t>büyükler kategoris</w:t>
      </w:r>
      <w:r w:rsidRPr="007A3EF3">
        <w:rPr>
          <w:rFonts w:asciiTheme="minorHAnsi" w:hAnsiTheme="minorHAnsi" w:cstheme="minorHAnsi"/>
        </w:rPr>
        <w:t>inde yarışmaya katılamazlar.</w:t>
      </w:r>
    </w:p>
    <w:p w14:paraId="07273761" w14:textId="77777777" w:rsidR="00F96CBE" w:rsidRPr="007A3EF3" w:rsidRDefault="00F96CBE" w:rsidP="00F96CBE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693"/>
        <w:gridCol w:w="1418"/>
        <w:gridCol w:w="3685"/>
      </w:tblGrid>
      <w:tr w:rsidR="001770B7" w:rsidRPr="007A3EF3" w14:paraId="3235506D" w14:textId="77777777" w:rsidTr="007A3EF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4667" w14:textId="77777777" w:rsidR="001770B7" w:rsidRPr="007A3EF3" w:rsidRDefault="001770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A3EF3">
              <w:rPr>
                <w:rFonts w:asciiTheme="minorHAnsi" w:hAnsiTheme="minorHAnsi" w:cstheme="minorHAnsi"/>
                <w:b/>
              </w:rPr>
              <w:t>KATEGORİ</w:t>
            </w:r>
            <w:r w:rsidR="007A3EF3" w:rsidRPr="007A3EF3">
              <w:rPr>
                <w:rFonts w:asciiTheme="minorHAnsi" w:hAnsiTheme="minorHAnsi" w:cstheme="minorHAnsi"/>
                <w:b/>
              </w:rPr>
              <w:t>Sİ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9FCF" w14:textId="77777777" w:rsidR="001770B7" w:rsidRPr="007A3EF3" w:rsidRDefault="001770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A3EF3">
              <w:rPr>
                <w:rFonts w:asciiTheme="minorHAnsi" w:hAnsiTheme="minorHAnsi" w:cstheme="minorHAnsi"/>
                <w:b/>
              </w:rPr>
              <w:t>DOĞUM TARİHLERİ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7921" w14:textId="77777777" w:rsidR="001770B7" w:rsidRPr="007A3EF3" w:rsidRDefault="001770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A3EF3">
              <w:rPr>
                <w:rFonts w:asciiTheme="minorHAnsi" w:hAnsiTheme="minorHAnsi" w:cstheme="minorHAnsi"/>
                <w:b/>
              </w:rPr>
              <w:t>MESAFE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B1EB" w14:textId="77777777" w:rsidR="001770B7" w:rsidRPr="007A3EF3" w:rsidRDefault="001770B7" w:rsidP="001770B7">
            <w:pPr>
              <w:rPr>
                <w:rFonts w:asciiTheme="minorHAnsi" w:hAnsiTheme="minorHAnsi" w:cstheme="minorHAnsi"/>
                <w:b/>
              </w:rPr>
            </w:pPr>
            <w:r w:rsidRPr="007A3EF3">
              <w:rPr>
                <w:rFonts w:asciiTheme="minorHAnsi" w:hAnsiTheme="minorHAnsi" w:cstheme="minorHAnsi"/>
                <w:b/>
              </w:rPr>
              <w:t>YARIŞABİLECEĞİ ÜST KATEGORİ</w:t>
            </w:r>
          </w:p>
        </w:tc>
      </w:tr>
      <w:tr w:rsidR="001770B7" w:rsidRPr="007A3EF3" w14:paraId="3F27BE36" w14:textId="77777777" w:rsidTr="007A3EF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2716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U20 KADINLAR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4764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2003-2004-2005-2006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9D58" w14:textId="77777777" w:rsidR="001770B7" w:rsidRPr="007A3EF3" w:rsidRDefault="007A3EF3" w:rsidP="007A3EF3">
            <w:pPr>
              <w:jc w:val="center"/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6.8km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26E3" w14:textId="77777777" w:rsidR="001770B7" w:rsidRPr="007A3EF3" w:rsidRDefault="00F076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KENDİ KATEGORİSİ (U20)</w:t>
            </w:r>
          </w:p>
        </w:tc>
      </w:tr>
      <w:tr w:rsidR="001770B7" w:rsidRPr="007A3EF3" w14:paraId="7A1C37DA" w14:textId="77777777" w:rsidTr="007A3EF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FF19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U20 ERKEKLER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47FC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2003-2004-2005-2006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6996" w14:textId="77777777" w:rsidR="001770B7" w:rsidRPr="007A3EF3" w:rsidRDefault="007A3EF3" w:rsidP="007A3EF3">
            <w:pPr>
              <w:jc w:val="center"/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6.8km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6D91" w14:textId="77777777" w:rsidR="001770B7" w:rsidRPr="007A3EF3" w:rsidRDefault="00F076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KENDİ KATEGORİSİ (U20)</w:t>
            </w:r>
          </w:p>
        </w:tc>
      </w:tr>
      <w:tr w:rsidR="001770B7" w:rsidRPr="007A3EF3" w14:paraId="15BCD90A" w14:textId="77777777" w:rsidTr="007A3EF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A0C8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BÜYÜK KADINLAR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D26C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2002 ve daha büyükler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7B29" w14:textId="77777777" w:rsidR="001770B7" w:rsidRPr="007A3EF3" w:rsidRDefault="007A3EF3" w:rsidP="007A3EF3">
            <w:pPr>
              <w:ind w:left="289" w:hanging="289"/>
              <w:jc w:val="center"/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13.4km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AC8A" w14:textId="77777777" w:rsidR="001770B7" w:rsidRPr="007A3EF3" w:rsidRDefault="001770B7">
            <w:pPr>
              <w:ind w:left="289" w:hanging="289"/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KENDİ KATEGORİSİ</w:t>
            </w:r>
          </w:p>
        </w:tc>
      </w:tr>
      <w:tr w:rsidR="001770B7" w:rsidRPr="007A3EF3" w14:paraId="2BA09D15" w14:textId="77777777" w:rsidTr="007A3EF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233C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BÜYÜK ERKEKLER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7D06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2002 ve daha büyükler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5346" w14:textId="77777777" w:rsidR="001770B7" w:rsidRPr="007A3EF3" w:rsidRDefault="007A3EF3" w:rsidP="007A3EF3">
            <w:pPr>
              <w:jc w:val="center"/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13.4km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AD9F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KENDİ KATEGORİSİ</w:t>
            </w:r>
          </w:p>
        </w:tc>
      </w:tr>
    </w:tbl>
    <w:p w14:paraId="4BB6ECD2" w14:textId="77777777" w:rsidR="001770B7" w:rsidRPr="007A3EF3" w:rsidRDefault="001770B7" w:rsidP="001770B7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43A804FD" w14:textId="77777777" w:rsidR="00CB017C" w:rsidRPr="007A3EF3" w:rsidRDefault="00F96CBE" w:rsidP="001770B7">
      <w:pPr>
        <w:pStyle w:val="ListeParagraf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</w:rPr>
        <w:t>Yarışmala</w:t>
      </w:r>
      <w:r w:rsidR="00F56D3D" w:rsidRPr="007A3EF3">
        <w:rPr>
          <w:rFonts w:asciiTheme="minorHAnsi" w:hAnsiTheme="minorHAnsi" w:cstheme="minorHAnsi"/>
        </w:rPr>
        <w:t>r tüm sporculara açık olup, 2022</w:t>
      </w:r>
      <w:r w:rsidRPr="007A3EF3">
        <w:rPr>
          <w:rFonts w:asciiTheme="minorHAnsi" w:hAnsiTheme="minorHAnsi" w:cstheme="minorHAnsi"/>
        </w:rPr>
        <w:t xml:space="preserve"> yılı vizeli kulüp veya ferdi lisansları ile yarışmaya katılabileceklerdir</w:t>
      </w:r>
      <w:r w:rsidR="00CB017C" w:rsidRPr="007A3EF3">
        <w:rPr>
          <w:rFonts w:asciiTheme="minorHAnsi" w:hAnsiTheme="minorHAnsi" w:cstheme="minorHAnsi"/>
        </w:rPr>
        <w:t>.</w:t>
      </w:r>
    </w:p>
    <w:p w14:paraId="1FD42971" w14:textId="77777777" w:rsidR="001770B7" w:rsidRPr="00FD16BA" w:rsidRDefault="00F96CBE" w:rsidP="001770B7">
      <w:pPr>
        <w:numPr>
          <w:ilvl w:val="0"/>
          <w:numId w:val="4"/>
        </w:numPr>
        <w:tabs>
          <w:tab w:val="left" w:pos="284"/>
          <w:tab w:val="num" w:pos="360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  <w:bCs/>
        </w:rPr>
        <w:t>Yarışma ile ilgili gerekli sağlık, güvenlik, ulaşım, yarışma parkurunun hazırlanması ve göğüs numaralarının tem</w:t>
      </w:r>
      <w:r w:rsidR="00F56D3D" w:rsidRPr="007A3EF3">
        <w:rPr>
          <w:rFonts w:asciiTheme="minorHAnsi" w:hAnsiTheme="minorHAnsi" w:cstheme="minorHAnsi"/>
          <w:bCs/>
        </w:rPr>
        <w:t>ini yarışmayı düzenleyen MUĞLA</w:t>
      </w:r>
      <w:r w:rsidRPr="007A3EF3">
        <w:rPr>
          <w:rFonts w:asciiTheme="minorHAnsi" w:hAnsiTheme="minorHAnsi" w:cstheme="minorHAnsi"/>
          <w:bCs/>
        </w:rPr>
        <w:t xml:space="preserve"> Gençlik ve Spor İl Müdürlüğü</w:t>
      </w:r>
      <w:r w:rsidR="00D679CD" w:rsidRPr="007A3EF3">
        <w:rPr>
          <w:rFonts w:asciiTheme="minorHAnsi" w:hAnsiTheme="minorHAnsi" w:cstheme="minorHAnsi"/>
          <w:bCs/>
        </w:rPr>
        <w:t>,</w:t>
      </w:r>
      <w:r w:rsidR="001770B7" w:rsidRPr="007A3EF3">
        <w:rPr>
          <w:rFonts w:asciiTheme="minorHAnsi" w:hAnsiTheme="minorHAnsi" w:cstheme="minorHAnsi"/>
          <w:bCs/>
        </w:rPr>
        <w:t xml:space="preserve"> Köyceğiz Kaymakamlığı ve Köyceğiz Belediye B</w:t>
      </w:r>
      <w:r w:rsidR="00D679CD" w:rsidRPr="007A3EF3">
        <w:rPr>
          <w:rFonts w:asciiTheme="minorHAnsi" w:hAnsiTheme="minorHAnsi" w:cstheme="minorHAnsi"/>
          <w:bCs/>
        </w:rPr>
        <w:t>aşkanlığı</w:t>
      </w:r>
      <w:r w:rsidRPr="007A3EF3">
        <w:rPr>
          <w:rFonts w:asciiTheme="minorHAnsi" w:hAnsiTheme="minorHAnsi" w:cstheme="minorHAnsi"/>
          <w:bCs/>
        </w:rPr>
        <w:t xml:space="preserve"> tarafından sağlanacaktır.</w:t>
      </w:r>
    </w:p>
    <w:p w14:paraId="29468B20" w14:textId="77777777" w:rsidR="00FD16BA" w:rsidRPr="00FD16BA" w:rsidRDefault="00FD16BA" w:rsidP="001770B7">
      <w:pPr>
        <w:numPr>
          <w:ilvl w:val="0"/>
          <w:numId w:val="4"/>
        </w:numPr>
        <w:tabs>
          <w:tab w:val="left" w:pos="284"/>
          <w:tab w:val="num" w:pos="360"/>
        </w:tabs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Sporcular yarışma parkurunda işaretlenmiş olan sınırları içerisinde yarışmak zorundadır.</w:t>
      </w:r>
    </w:p>
    <w:p w14:paraId="12541183" w14:textId="77777777" w:rsidR="00FD16BA" w:rsidRPr="00FD16BA" w:rsidRDefault="00FD16BA" w:rsidP="001770B7">
      <w:pPr>
        <w:numPr>
          <w:ilvl w:val="0"/>
          <w:numId w:val="4"/>
        </w:numPr>
        <w:tabs>
          <w:tab w:val="left" w:pos="284"/>
          <w:tab w:val="num" w:pos="360"/>
        </w:tabs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Parkuru terk ederek kat edilen mesafeyi azaltan sporcular WA Kural TR57.8.1, kendisine yarışma dışındaki kimseler tarafından tempo verilmesi veya belirlenen istasyonların dışındaki noktalardan yiyecek içecek alanlar WA Kural 57.8.</w:t>
      </w:r>
      <w:proofErr w:type="gramStart"/>
      <w:r>
        <w:rPr>
          <w:rFonts w:asciiTheme="minorHAnsi" w:hAnsiTheme="minorHAnsi" w:cstheme="minorHAnsi"/>
          <w:bCs/>
        </w:rPr>
        <w:t>2,</w:t>
      </w:r>
      <w:proofErr w:type="gramEnd"/>
      <w:r>
        <w:rPr>
          <w:rFonts w:asciiTheme="minorHAnsi" w:hAnsiTheme="minorHAnsi" w:cstheme="minorHAnsi"/>
          <w:bCs/>
        </w:rPr>
        <w:t xml:space="preserve"> ve ilgili yarışma talimatında belirtilen hükümlere uymadığına kanaat getir</w:t>
      </w:r>
      <w:r w:rsidR="00F07612">
        <w:rPr>
          <w:rFonts w:asciiTheme="minorHAnsi" w:hAnsiTheme="minorHAnsi" w:cstheme="minorHAnsi"/>
          <w:bCs/>
        </w:rPr>
        <w:t>il</w:t>
      </w:r>
      <w:r>
        <w:rPr>
          <w:rFonts w:asciiTheme="minorHAnsi" w:hAnsiTheme="minorHAnsi" w:cstheme="minorHAnsi"/>
          <w:bCs/>
        </w:rPr>
        <w:t xml:space="preserve">en sporcular WA Kural 57.8.3 </w:t>
      </w:r>
      <w:r w:rsidR="001173FF">
        <w:rPr>
          <w:rFonts w:asciiTheme="minorHAnsi" w:hAnsiTheme="minorHAnsi" w:cstheme="minorHAnsi"/>
          <w:bCs/>
        </w:rPr>
        <w:t xml:space="preserve">gereği </w:t>
      </w:r>
      <w:r>
        <w:rPr>
          <w:rFonts w:asciiTheme="minorHAnsi" w:hAnsiTheme="minorHAnsi" w:cstheme="minorHAnsi"/>
          <w:bCs/>
        </w:rPr>
        <w:t>başhakem tarafından diskalifiye edilir.</w:t>
      </w:r>
    </w:p>
    <w:p w14:paraId="3E307B9F" w14:textId="77777777" w:rsidR="00FD16BA" w:rsidRPr="007A3EF3" w:rsidRDefault="00FD16BA" w:rsidP="001770B7">
      <w:pPr>
        <w:numPr>
          <w:ilvl w:val="0"/>
          <w:numId w:val="4"/>
        </w:numPr>
        <w:tabs>
          <w:tab w:val="left" w:pos="284"/>
          <w:tab w:val="num" w:pos="360"/>
        </w:tabs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İtirazlar WA yarışma ve teknik kurallarında belirtilen hükümlere uygun olarak sporcu veya temsilcisi tarafından yapılır.</w:t>
      </w:r>
    </w:p>
    <w:p w14:paraId="650362F8" w14:textId="77777777" w:rsidR="00F96CBE" w:rsidRPr="007A3EF3" w:rsidRDefault="00F96CBE" w:rsidP="001770B7">
      <w:pPr>
        <w:numPr>
          <w:ilvl w:val="0"/>
          <w:numId w:val="4"/>
        </w:numPr>
        <w:tabs>
          <w:tab w:val="left" w:pos="284"/>
          <w:tab w:val="num" w:pos="360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</w:rPr>
        <w:t>Yarışmalar sonund</w:t>
      </w:r>
      <w:r w:rsidR="00F56D3D" w:rsidRPr="007A3EF3">
        <w:rPr>
          <w:rFonts w:asciiTheme="minorHAnsi" w:hAnsiTheme="minorHAnsi" w:cstheme="minorHAnsi"/>
        </w:rPr>
        <w:t>a teknik kurul tarafından Balkan</w:t>
      </w:r>
      <w:r w:rsidRPr="007A3EF3">
        <w:rPr>
          <w:rFonts w:asciiTheme="minorHAnsi" w:hAnsiTheme="minorHAnsi" w:cstheme="minorHAnsi"/>
        </w:rPr>
        <w:t xml:space="preserve"> Dağ Koşuları Şampiyonasına katılacak milli takım aday kadrosu belirlenecektir.</w:t>
      </w:r>
    </w:p>
    <w:p w14:paraId="4DF8A6A0" w14:textId="77777777" w:rsidR="00F96CBE" w:rsidRPr="007A3EF3" w:rsidRDefault="00F96CBE" w:rsidP="00F96CBE">
      <w:pPr>
        <w:jc w:val="both"/>
        <w:rPr>
          <w:rFonts w:asciiTheme="minorHAnsi" w:hAnsiTheme="minorHAnsi" w:cstheme="minorHAnsi"/>
        </w:rPr>
      </w:pPr>
    </w:p>
    <w:p w14:paraId="571D1C7E" w14:textId="77777777" w:rsidR="00F96CBE" w:rsidRPr="007A3EF3" w:rsidRDefault="00F96CBE" w:rsidP="00F96CBE">
      <w:pPr>
        <w:jc w:val="both"/>
        <w:rPr>
          <w:rFonts w:asciiTheme="minorHAnsi" w:hAnsiTheme="minorHAnsi" w:cstheme="minorHAnsi"/>
          <w:b/>
          <w:u w:val="single"/>
        </w:rPr>
      </w:pPr>
      <w:r w:rsidRPr="007A3EF3">
        <w:rPr>
          <w:rFonts w:asciiTheme="minorHAnsi" w:hAnsiTheme="minorHAnsi" w:cstheme="minorHAnsi"/>
          <w:b/>
          <w:u w:val="single"/>
        </w:rPr>
        <w:t>MALİ KONULAR</w:t>
      </w:r>
    </w:p>
    <w:p w14:paraId="12DAFBD9" w14:textId="77777777" w:rsidR="00F07612" w:rsidRDefault="00F07612" w:rsidP="00F07612">
      <w:pPr>
        <w:pStyle w:val="ListeParagraf"/>
        <w:ind w:left="0"/>
        <w:jc w:val="both"/>
        <w:rPr>
          <w:rFonts w:asciiTheme="minorHAnsi" w:hAnsiTheme="minorHAnsi" w:cstheme="minorHAnsi"/>
        </w:rPr>
      </w:pPr>
    </w:p>
    <w:p w14:paraId="75FC60C9" w14:textId="77777777" w:rsidR="00F8183F" w:rsidRPr="009302DB" w:rsidRDefault="00CB0D5F" w:rsidP="00F07612">
      <w:pPr>
        <w:pStyle w:val="ListeParagraf"/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Theme="minorHAnsi" w:hAnsiTheme="minorHAnsi" w:cstheme="minorHAnsi"/>
        </w:rPr>
      </w:pPr>
      <w:r w:rsidRPr="009302DB">
        <w:rPr>
          <w:rFonts w:asciiTheme="minorHAnsi" w:hAnsiTheme="minorHAnsi" w:cstheme="minorHAnsi"/>
        </w:rPr>
        <w:t>Yarışmaya katılan sporcu,</w:t>
      </w:r>
      <w:r w:rsidR="001770B7" w:rsidRPr="009302DB">
        <w:rPr>
          <w:rFonts w:asciiTheme="minorHAnsi" w:hAnsiTheme="minorHAnsi" w:cstheme="minorHAnsi"/>
        </w:rPr>
        <w:t xml:space="preserve"> </w:t>
      </w:r>
      <w:proofErr w:type="gramStart"/>
      <w:r w:rsidR="00F07612">
        <w:rPr>
          <w:rFonts w:asciiTheme="minorHAnsi" w:hAnsiTheme="minorHAnsi" w:cstheme="minorHAnsi"/>
        </w:rPr>
        <w:t>antrenör</w:t>
      </w:r>
      <w:proofErr w:type="gramEnd"/>
      <w:r w:rsidR="00F07612">
        <w:rPr>
          <w:rFonts w:asciiTheme="minorHAnsi" w:hAnsiTheme="minorHAnsi" w:cstheme="minorHAnsi"/>
        </w:rPr>
        <w:t xml:space="preserve"> ve temsilcileri</w:t>
      </w:r>
      <w:r w:rsidRPr="009302DB">
        <w:rPr>
          <w:rFonts w:asciiTheme="minorHAnsi" w:hAnsiTheme="minorHAnsi" w:cstheme="minorHAnsi"/>
        </w:rPr>
        <w:t>n h</w:t>
      </w:r>
      <w:r w:rsidR="001770B7" w:rsidRPr="009302DB">
        <w:rPr>
          <w:rFonts w:asciiTheme="minorHAnsi" w:hAnsiTheme="minorHAnsi" w:cstheme="minorHAnsi"/>
        </w:rPr>
        <w:t>arcırahları bağlı bulundukları G</w:t>
      </w:r>
      <w:r w:rsidRPr="009302DB">
        <w:rPr>
          <w:rFonts w:asciiTheme="minorHAnsi" w:hAnsiTheme="minorHAnsi" w:cstheme="minorHAnsi"/>
        </w:rPr>
        <w:t>e</w:t>
      </w:r>
      <w:r w:rsidR="00F07612">
        <w:rPr>
          <w:rFonts w:asciiTheme="minorHAnsi" w:hAnsiTheme="minorHAnsi" w:cstheme="minorHAnsi"/>
        </w:rPr>
        <w:t xml:space="preserve">nçlik </w:t>
      </w:r>
      <w:r w:rsidR="001770B7" w:rsidRPr="009302DB">
        <w:rPr>
          <w:rFonts w:asciiTheme="minorHAnsi" w:hAnsiTheme="minorHAnsi" w:cstheme="minorHAnsi"/>
        </w:rPr>
        <w:t>ve Spor İ</w:t>
      </w:r>
      <w:r w:rsidR="002A4A99" w:rsidRPr="009302DB">
        <w:rPr>
          <w:rFonts w:asciiTheme="minorHAnsi" w:hAnsiTheme="minorHAnsi" w:cstheme="minorHAnsi"/>
        </w:rPr>
        <w:t>l müdürlükleri tarafından ödenecektir.</w:t>
      </w:r>
    </w:p>
    <w:p w14:paraId="6E19FE9F" w14:textId="77777777" w:rsidR="00F8183F" w:rsidRPr="007A3EF3" w:rsidRDefault="00F8183F" w:rsidP="00F8183F">
      <w:pPr>
        <w:numPr>
          <w:ilvl w:val="0"/>
          <w:numId w:val="2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proofErr w:type="spellStart"/>
      <w:r w:rsidRPr="007A3EF3">
        <w:rPr>
          <w:rFonts w:asciiTheme="minorHAnsi" w:hAnsiTheme="minorHAnsi" w:cstheme="minorHAnsi"/>
        </w:rPr>
        <w:lastRenderedPageBreak/>
        <w:t>TOHM’a</w:t>
      </w:r>
      <w:proofErr w:type="spellEnd"/>
      <w:r w:rsidRPr="007A3EF3">
        <w:rPr>
          <w:rFonts w:asciiTheme="minorHAnsi" w:hAnsiTheme="minorHAnsi" w:cstheme="minorHAnsi"/>
        </w:rPr>
        <w:t xml:space="preserve"> kayıtlı sporcu ve antrenörlerin yarışma öncesinde ilgili TOHM il </w:t>
      </w:r>
      <w:proofErr w:type="gramStart"/>
      <w:r w:rsidRPr="007A3EF3">
        <w:rPr>
          <w:rFonts w:asciiTheme="minorHAnsi" w:hAnsiTheme="minorHAnsi" w:cstheme="minorHAnsi"/>
        </w:rPr>
        <w:t>branş</w:t>
      </w:r>
      <w:proofErr w:type="gramEnd"/>
      <w:r w:rsidRPr="007A3EF3">
        <w:rPr>
          <w:rFonts w:asciiTheme="minorHAnsi" w:hAnsiTheme="minorHAnsi" w:cstheme="minorHAnsi"/>
        </w:rPr>
        <w:t xml:space="preserve"> sorumlusundan yarışmaya katılacağına dair evrak getirilmesi kaydıyla (İl kafile listesinde yer alması zorunludur</w:t>
      </w:r>
      <w:r w:rsidR="007A3EF3" w:rsidRPr="007A3EF3">
        <w:rPr>
          <w:rFonts w:asciiTheme="minorHAnsi" w:hAnsiTheme="minorHAnsi" w:cstheme="minorHAnsi"/>
        </w:rPr>
        <w:t xml:space="preserve">) </w:t>
      </w:r>
      <w:r w:rsidRPr="007A3EF3">
        <w:rPr>
          <w:rFonts w:asciiTheme="minorHAnsi" w:hAnsiTheme="minorHAnsi" w:cstheme="minorHAnsi"/>
        </w:rPr>
        <w:t xml:space="preserve">harcırahları </w:t>
      </w:r>
      <w:r w:rsidR="007A3EF3" w:rsidRPr="007A3EF3">
        <w:rPr>
          <w:rFonts w:asciiTheme="minorHAnsi" w:hAnsiTheme="minorHAnsi" w:cstheme="minorHAnsi"/>
        </w:rPr>
        <w:t>Atletizm Federasyonu Başkanlığı tarafından ödenecektir</w:t>
      </w:r>
      <w:r w:rsidRPr="007A3EF3">
        <w:rPr>
          <w:rFonts w:asciiTheme="minorHAnsi" w:hAnsiTheme="minorHAnsi" w:cstheme="minorHAnsi"/>
        </w:rPr>
        <w:t>.</w:t>
      </w:r>
    </w:p>
    <w:p w14:paraId="764A007C" w14:textId="77777777" w:rsidR="007A3EF3" w:rsidRPr="007A3EF3" w:rsidRDefault="00F8183F" w:rsidP="007A3EF3">
      <w:pPr>
        <w:numPr>
          <w:ilvl w:val="0"/>
          <w:numId w:val="2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</w:rPr>
        <w:t>Yarışma tarihinde milli takım hazırlık kamplarında bulunan sporcu ve ant</w:t>
      </w:r>
      <w:r w:rsidR="00F07612">
        <w:rPr>
          <w:rFonts w:asciiTheme="minorHAnsi" w:hAnsiTheme="minorHAnsi" w:cstheme="minorHAnsi"/>
        </w:rPr>
        <w:t>renörlerin bağlı bulundukları il onay listelerinde yer almaları kaydı ile</w:t>
      </w:r>
      <w:r w:rsidRPr="007A3EF3">
        <w:rPr>
          <w:rFonts w:asciiTheme="minorHAnsi" w:hAnsiTheme="minorHAnsi" w:cstheme="minorHAnsi"/>
        </w:rPr>
        <w:t xml:space="preserve"> ilgili </w:t>
      </w:r>
      <w:proofErr w:type="gramStart"/>
      <w:r w:rsidRPr="007A3EF3">
        <w:rPr>
          <w:rFonts w:asciiTheme="minorHAnsi" w:hAnsiTheme="minorHAnsi" w:cstheme="minorHAnsi"/>
        </w:rPr>
        <w:t>branş</w:t>
      </w:r>
      <w:proofErr w:type="gramEnd"/>
      <w:r w:rsidRPr="007A3EF3">
        <w:rPr>
          <w:rFonts w:asciiTheme="minorHAnsi" w:hAnsiTheme="minorHAnsi" w:cstheme="minorHAnsi"/>
        </w:rPr>
        <w:t xml:space="preserve"> koordinatörü veya kamp müdüründen alacakları katılım yazılarını yarışma öncesinde teslim etmeleri </w:t>
      </w:r>
      <w:r w:rsidR="00F07612">
        <w:rPr>
          <w:rFonts w:asciiTheme="minorHAnsi" w:hAnsiTheme="minorHAnsi" w:cstheme="minorHAnsi"/>
        </w:rPr>
        <w:t>halinde</w:t>
      </w:r>
      <w:r w:rsidR="007A3EF3" w:rsidRPr="007A3EF3">
        <w:rPr>
          <w:rFonts w:asciiTheme="minorHAnsi" w:hAnsiTheme="minorHAnsi" w:cstheme="minorHAnsi"/>
        </w:rPr>
        <w:t xml:space="preserve"> harcırahları bağlı oldukları Gençlik ve Spor İl Müdürlükleri tarafından ödenecektir. </w:t>
      </w:r>
      <w:r w:rsidRPr="007A3EF3">
        <w:rPr>
          <w:rFonts w:asciiTheme="minorHAnsi" w:hAnsiTheme="minorHAnsi" w:cstheme="minorHAnsi"/>
        </w:rPr>
        <w:t>Bu durumdaki sporcuların yarışma on-</w:t>
      </w:r>
      <w:proofErr w:type="spellStart"/>
      <w:r w:rsidRPr="007A3EF3">
        <w:rPr>
          <w:rFonts w:asciiTheme="minorHAnsi" w:hAnsiTheme="minorHAnsi" w:cstheme="minorHAnsi"/>
        </w:rPr>
        <w:t>line</w:t>
      </w:r>
      <w:proofErr w:type="spellEnd"/>
      <w:r w:rsidRPr="007A3EF3">
        <w:rPr>
          <w:rFonts w:asciiTheme="minorHAnsi" w:hAnsiTheme="minorHAnsi" w:cstheme="minorHAnsi"/>
        </w:rPr>
        <w:t xml:space="preserve"> kayıtlarını yapmaları zorunludur.</w:t>
      </w:r>
    </w:p>
    <w:p w14:paraId="10019674" w14:textId="77777777" w:rsidR="007A3EF3" w:rsidRPr="007A3EF3" w:rsidRDefault="007A3EF3" w:rsidP="007A3EF3">
      <w:pPr>
        <w:numPr>
          <w:ilvl w:val="0"/>
          <w:numId w:val="2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</w:rPr>
        <w:t>Yarışma yerine 800km ve daha uzak mesafeden gelenlere bir gün yevmiye fazla ödenir. (Kanuni harcırah sınırını geçmemek kaydıyla).</w:t>
      </w:r>
    </w:p>
    <w:p w14:paraId="27F587EE" w14:textId="77777777" w:rsidR="007A3EF3" w:rsidRPr="007A3EF3" w:rsidRDefault="007A3EF3" w:rsidP="007A3EF3">
      <w:pPr>
        <w:numPr>
          <w:ilvl w:val="0"/>
          <w:numId w:val="2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</w:rPr>
        <w:t xml:space="preserve">Yarışmaya iştirak edecek takımlara yapılacak otobüs ödemelerinde Federasyonumuzun illerden istemiş olduğu uygulamadaki en son rayiç bedelleri dikkate alınacaktır. </w:t>
      </w:r>
    </w:p>
    <w:p w14:paraId="116C7A40" w14:textId="77777777" w:rsidR="007A3EF3" w:rsidRPr="007A3EF3" w:rsidRDefault="007A3EF3" w:rsidP="007A3EF3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099A92FD" w14:textId="77777777" w:rsidR="007A3EF3" w:rsidRDefault="007A3EF3" w:rsidP="007A3EF3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  <w:proofErr w:type="gramStart"/>
      <w:r w:rsidRPr="007A3EF3">
        <w:rPr>
          <w:rFonts w:asciiTheme="minorHAnsi" w:hAnsiTheme="minorHAnsi" w:cstheme="minorHAnsi"/>
          <w:b/>
        </w:rPr>
        <w:t>ÖDÜL :</w:t>
      </w:r>
      <w:proofErr w:type="gramEnd"/>
    </w:p>
    <w:p w14:paraId="0A05AE0F" w14:textId="77777777" w:rsidR="007A3EF3" w:rsidRPr="007A3EF3" w:rsidRDefault="007A3EF3" w:rsidP="007A3EF3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</w:p>
    <w:p w14:paraId="16F32721" w14:textId="77777777" w:rsidR="007A3EF3" w:rsidRPr="007A3EF3" w:rsidRDefault="00F96CBE" w:rsidP="007A3EF3">
      <w:pPr>
        <w:pStyle w:val="ListeParagraf"/>
        <w:numPr>
          <w:ilvl w:val="1"/>
          <w:numId w:val="2"/>
        </w:numPr>
        <w:tabs>
          <w:tab w:val="clear" w:pos="872"/>
          <w:tab w:val="num" w:pos="284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  <w:bCs/>
        </w:rPr>
        <w:t>Yarışmalarda</w:t>
      </w:r>
      <w:r w:rsidR="007A3EF3">
        <w:rPr>
          <w:rFonts w:asciiTheme="minorHAnsi" w:hAnsiTheme="minorHAnsi" w:cstheme="minorHAnsi"/>
          <w:bCs/>
        </w:rPr>
        <w:t xml:space="preserve"> kategorilerine göre ilk üç sırayı alan</w:t>
      </w:r>
      <w:r w:rsidRPr="007A3EF3">
        <w:rPr>
          <w:rFonts w:asciiTheme="minorHAnsi" w:hAnsiTheme="minorHAnsi" w:cstheme="minorHAnsi"/>
          <w:bCs/>
        </w:rPr>
        <w:t xml:space="preserve"> kadın ve erkek sporculara madalyaları Türkiye Atletizm Fe</w:t>
      </w:r>
      <w:r w:rsidR="007A3EF3">
        <w:rPr>
          <w:rFonts w:asciiTheme="minorHAnsi" w:hAnsiTheme="minorHAnsi" w:cstheme="minorHAnsi"/>
          <w:bCs/>
        </w:rPr>
        <w:t xml:space="preserve">derasyonu Başkanlığı tarafından </w:t>
      </w:r>
      <w:r w:rsidRPr="007A3EF3">
        <w:rPr>
          <w:rFonts w:asciiTheme="minorHAnsi" w:hAnsiTheme="minorHAnsi" w:cstheme="minorHAnsi"/>
          <w:bCs/>
        </w:rPr>
        <w:t>verilecektir.</w:t>
      </w:r>
    </w:p>
    <w:p w14:paraId="0930E0E1" w14:textId="77777777" w:rsidR="00F96CBE" w:rsidRPr="007A3EF3" w:rsidRDefault="007A3EF3" w:rsidP="007A3EF3">
      <w:pPr>
        <w:pStyle w:val="ListeParagraf"/>
        <w:numPr>
          <w:ilvl w:val="1"/>
          <w:numId w:val="2"/>
        </w:numPr>
        <w:tabs>
          <w:tab w:val="clear" w:pos="872"/>
          <w:tab w:val="num" w:pos="284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  <w:bCs/>
        </w:rPr>
        <w:t>Yarışmal</w:t>
      </w:r>
      <w:r w:rsidR="00306AA6" w:rsidRPr="007A3EF3">
        <w:rPr>
          <w:rFonts w:asciiTheme="minorHAnsi" w:hAnsiTheme="minorHAnsi" w:cstheme="minorHAnsi"/>
          <w:bCs/>
        </w:rPr>
        <w:t xml:space="preserve">arda ilk üçe giren sporculara </w:t>
      </w:r>
      <w:r w:rsidR="00306AA6" w:rsidRPr="007A3EF3">
        <w:rPr>
          <w:rFonts w:asciiTheme="minorHAnsi" w:hAnsiTheme="minorHAnsi" w:cstheme="minorHAnsi"/>
          <w:b/>
          <w:bCs/>
        </w:rPr>
        <w:t>KÖYCEĞİZ BELEDİYESİ</w:t>
      </w:r>
      <w:r w:rsidR="00F96CBE" w:rsidRPr="007A3EF3">
        <w:rPr>
          <w:rFonts w:asciiTheme="minorHAnsi" w:hAnsiTheme="minorHAnsi" w:cstheme="minorHAnsi"/>
          <w:bCs/>
        </w:rPr>
        <w:t xml:space="preserve"> tarafın</w:t>
      </w:r>
      <w:r w:rsidRPr="007A3EF3">
        <w:rPr>
          <w:rFonts w:asciiTheme="minorHAnsi" w:hAnsiTheme="minorHAnsi" w:cstheme="minorHAnsi"/>
          <w:bCs/>
        </w:rPr>
        <w:t xml:space="preserve">dan </w:t>
      </w:r>
      <w:r w:rsidR="00F96CBE" w:rsidRPr="007A3EF3">
        <w:rPr>
          <w:rFonts w:asciiTheme="minorHAnsi" w:hAnsiTheme="minorHAnsi" w:cstheme="minorHAnsi"/>
          <w:bCs/>
        </w:rPr>
        <w:t xml:space="preserve">çeşitli </w:t>
      </w:r>
      <w:r w:rsidRPr="007A3EF3">
        <w:rPr>
          <w:rFonts w:asciiTheme="minorHAnsi" w:hAnsiTheme="minorHAnsi" w:cstheme="minorHAnsi"/>
          <w:b/>
          <w:bCs/>
        </w:rPr>
        <w:t>miktarlarda nakit</w:t>
      </w:r>
      <w:r w:rsidR="00306AA6" w:rsidRPr="007A3EF3">
        <w:rPr>
          <w:rFonts w:asciiTheme="minorHAnsi" w:hAnsiTheme="minorHAnsi" w:cstheme="minorHAnsi"/>
          <w:b/>
          <w:bCs/>
        </w:rPr>
        <w:t xml:space="preserve"> </w:t>
      </w:r>
      <w:r w:rsidR="003432BA" w:rsidRPr="007A3EF3">
        <w:rPr>
          <w:rFonts w:asciiTheme="minorHAnsi" w:hAnsiTheme="minorHAnsi" w:cstheme="minorHAnsi"/>
          <w:bCs/>
        </w:rPr>
        <w:t>hediyeler</w:t>
      </w:r>
      <w:r w:rsidR="00F96CBE" w:rsidRPr="007A3EF3">
        <w:rPr>
          <w:rFonts w:asciiTheme="minorHAnsi" w:hAnsiTheme="minorHAnsi" w:cstheme="minorHAnsi"/>
          <w:bCs/>
        </w:rPr>
        <w:t xml:space="preserve"> verilecektir.</w:t>
      </w:r>
    </w:p>
    <w:p w14:paraId="332FBA95" w14:textId="77777777" w:rsidR="00F8183F" w:rsidRPr="007A3EF3" w:rsidRDefault="00F8183F" w:rsidP="00F8183F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4915AB5D" w14:textId="77777777" w:rsidR="00F96CBE" w:rsidRPr="007A3EF3" w:rsidRDefault="00F96CBE" w:rsidP="00F96CBE">
      <w:pPr>
        <w:tabs>
          <w:tab w:val="left" w:pos="284"/>
        </w:tabs>
        <w:spacing w:after="60"/>
        <w:jc w:val="both"/>
        <w:outlineLvl w:val="1"/>
        <w:rPr>
          <w:rFonts w:asciiTheme="minorHAnsi" w:hAnsiTheme="minorHAnsi" w:cstheme="minorHAnsi"/>
          <w:bCs/>
        </w:rPr>
      </w:pPr>
      <w:r w:rsidRPr="007A3EF3">
        <w:rPr>
          <w:rFonts w:asciiTheme="minorHAnsi" w:hAnsiTheme="minorHAnsi" w:cstheme="minorHAnsi"/>
          <w:bCs/>
        </w:rPr>
        <w:t>Türkiye Atletizm Federasyonu tarafından organize edilen yarışmaların tüm sorumluluğu Federasyon tarafından görevlendirilen Teknik delegedir. Yarışmalar sırasında meydana gelen tüm teknik konulardaki anlaşmazlıklar Teknik delege tarafından çözümlenecektir.</w:t>
      </w:r>
    </w:p>
    <w:p w14:paraId="5F5BE254" w14:textId="77777777" w:rsidR="00F96CBE" w:rsidRPr="007A3EF3" w:rsidRDefault="00F96CBE" w:rsidP="00F96CBE">
      <w:pPr>
        <w:tabs>
          <w:tab w:val="left" w:pos="284"/>
        </w:tabs>
        <w:spacing w:after="60"/>
        <w:jc w:val="both"/>
        <w:outlineLvl w:val="1"/>
        <w:rPr>
          <w:rFonts w:asciiTheme="minorHAnsi" w:hAnsiTheme="minorHAnsi" w:cstheme="minorHAnsi"/>
          <w:bCs/>
        </w:rPr>
      </w:pPr>
    </w:p>
    <w:p w14:paraId="63069EA9" w14:textId="77777777" w:rsidR="00F96CBE" w:rsidRPr="007A3EF3" w:rsidRDefault="009302DB" w:rsidP="00F96CBE">
      <w:pPr>
        <w:tabs>
          <w:tab w:val="left" w:pos="284"/>
        </w:tabs>
        <w:spacing w:after="60"/>
        <w:jc w:val="both"/>
        <w:outlineLvl w:val="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LOC İRTİBAT TEL: Mehmet KALELİ (Gençlik ve Spor İlçe Müdürü</w:t>
      </w:r>
      <w:r w:rsidR="00834F13" w:rsidRPr="007A3EF3">
        <w:rPr>
          <w:rFonts w:asciiTheme="minorHAnsi" w:hAnsiTheme="minorHAnsi" w:cstheme="minorHAnsi"/>
          <w:b/>
          <w:bCs/>
        </w:rPr>
        <w:t xml:space="preserve"> </w:t>
      </w:r>
      <w:r w:rsidR="00CB017C" w:rsidRPr="007A3EF3">
        <w:rPr>
          <w:rFonts w:asciiTheme="minorHAnsi" w:hAnsiTheme="minorHAnsi" w:cstheme="minorHAnsi"/>
          <w:b/>
          <w:bCs/>
        </w:rPr>
        <w:t>)</w:t>
      </w:r>
      <w:r w:rsidR="00834F13" w:rsidRPr="007A3EF3">
        <w:rPr>
          <w:rFonts w:asciiTheme="minorHAnsi" w:hAnsiTheme="minorHAnsi" w:cstheme="minorHAnsi"/>
          <w:b/>
          <w:bCs/>
        </w:rPr>
        <w:t xml:space="preserve"> – 0505 416 00 98</w:t>
      </w:r>
    </w:p>
    <w:p w14:paraId="100193B0" w14:textId="77777777" w:rsidR="00834F13" w:rsidRPr="007A3EF3" w:rsidRDefault="00834F13" w:rsidP="00F96CBE">
      <w:pPr>
        <w:tabs>
          <w:tab w:val="left" w:pos="284"/>
        </w:tabs>
        <w:spacing w:after="60"/>
        <w:jc w:val="both"/>
        <w:outlineLvl w:val="1"/>
        <w:rPr>
          <w:rFonts w:asciiTheme="minorHAnsi" w:hAnsiTheme="minorHAnsi" w:cstheme="minorHAnsi"/>
          <w:b/>
          <w:bCs/>
        </w:rPr>
      </w:pPr>
      <w:r w:rsidRPr="007A3EF3">
        <w:rPr>
          <w:rFonts w:asciiTheme="minorHAnsi" w:hAnsiTheme="minorHAnsi" w:cstheme="minorHAnsi"/>
          <w:b/>
          <w:bCs/>
        </w:rPr>
        <w:t xml:space="preserve">                                </w:t>
      </w:r>
      <w:r w:rsidR="009302DB">
        <w:rPr>
          <w:rFonts w:asciiTheme="minorHAnsi" w:hAnsiTheme="minorHAnsi" w:cstheme="minorHAnsi"/>
          <w:b/>
          <w:bCs/>
        </w:rPr>
        <w:t xml:space="preserve">Bedri BALCI </w:t>
      </w:r>
      <w:r w:rsidR="00981D52" w:rsidRPr="007A3EF3">
        <w:rPr>
          <w:rFonts w:asciiTheme="minorHAnsi" w:hAnsiTheme="minorHAnsi" w:cstheme="minorHAnsi"/>
          <w:b/>
          <w:bCs/>
        </w:rPr>
        <w:t xml:space="preserve"> (</w:t>
      </w:r>
      <w:r w:rsidR="009302DB">
        <w:rPr>
          <w:rFonts w:asciiTheme="minorHAnsi" w:hAnsiTheme="minorHAnsi" w:cstheme="minorHAnsi"/>
          <w:b/>
          <w:bCs/>
        </w:rPr>
        <w:t xml:space="preserve">Atletizm İl temsilcisi) - </w:t>
      </w:r>
      <w:r w:rsidR="00981D52" w:rsidRPr="007A3EF3">
        <w:rPr>
          <w:rFonts w:asciiTheme="minorHAnsi" w:hAnsiTheme="minorHAnsi" w:cstheme="minorHAnsi"/>
          <w:b/>
          <w:bCs/>
        </w:rPr>
        <w:t>0542 655 33 18</w:t>
      </w:r>
    </w:p>
    <w:p w14:paraId="278B75B2" w14:textId="77777777" w:rsidR="00981D52" w:rsidRPr="007A3EF3" w:rsidRDefault="00981D52" w:rsidP="00F96CBE">
      <w:pPr>
        <w:tabs>
          <w:tab w:val="left" w:pos="284"/>
        </w:tabs>
        <w:spacing w:after="60"/>
        <w:jc w:val="both"/>
        <w:outlineLvl w:val="1"/>
        <w:rPr>
          <w:rFonts w:asciiTheme="minorHAnsi" w:hAnsiTheme="minorHAnsi" w:cstheme="minorHAnsi"/>
          <w:b/>
          <w:bCs/>
        </w:rPr>
      </w:pPr>
      <w:r w:rsidRPr="007A3EF3">
        <w:rPr>
          <w:rFonts w:asciiTheme="minorHAnsi" w:hAnsiTheme="minorHAnsi" w:cstheme="minorHAnsi"/>
          <w:b/>
          <w:bCs/>
        </w:rPr>
        <w:t xml:space="preserve">           </w:t>
      </w:r>
      <w:r w:rsidR="009302DB">
        <w:rPr>
          <w:rFonts w:asciiTheme="minorHAnsi" w:hAnsiTheme="minorHAnsi" w:cstheme="minorHAnsi"/>
          <w:b/>
          <w:bCs/>
        </w:rPr>
        <w:t xml:space="preserve">                     Osman ERMAN (Öğretmen) - </w:t>
      </w:r>
      <w:r w:rsidRPr="007A3EF3">
        <w:rPr>
          <w:rFonts w:asciiTheme="minorHAnsi" w:hAnsiTheme="minorHAnsi" w:cstheme="minorHAnsi"/>
          <w:b/>
          <w:bCs/>
        </w:rPr>
        <w:t>0505 707 88 82</w:t>
      </w:r>
    </w:p>
    <w:p w14:paraId="2C2EEE54" w14:textId="77777777" w:rsidR="00F96CBE" w:rsidRPr="007A3EF3" w:rsidRDefault="00F96CBE" w:rsidP="00F96CBE">
      <w:pPr>
        <w:tabs>
          <w:tab w:val="left" w:pos="284"/>
        </w:tabs>
        <w:spacing w:after="60"/>
        <w:jc w:val="both"/>
        <w:outlineLvl w:val="1"/>
        <w:rPr>
          <w:rFonts w:asciiTheme="minorHAnsi" w:hAnsiTheme="minorHAnsi" w:cstheme="minorHAnsi"/>
          <w:b/>
          <w:bCs/>
        </w:rPr>
      </w:pPr>
      <w:r w:rsidRPr="007A3EF3">
        <w:rPr>
          <w:rFonts w:asciiTheme="minorHAnsi" w:hAnsiTheme="minorHAnsi" w:cstheme="minorHAnsi"/>
          <w:b/>
          <w:bCs/>
        </w:rPr>
        <w:t xml:space="preserve">                            </w:t>
      </w:r>
    </w:p>
    <w:p w14:paraId="1F79DCFE" w14:textId="77777777" w:rsidR="00F96CBE" w:rsidRPr="007A3EF3" w:rsidRDefault="00F96CBE" w:rsidP="00F96CBE">
      <w:pPr>
        <w:jc w:val="both"/>
        <w:rPr>
          <w:rFonts w:asciiTheme="minorHAnsi" w:hAnsiTheme="minorHAnsi" w:cstheme="minorHAnsi"/>
          <w:b/>
        </w:rPr>
      </w:pPr>
      <w:r w:rsidRPr="007A3EF3">
        <w:rPr>
          <w:rFonts w:asciiTheme="minorHAnsi" w:hAnsiTheme="minorHAnsi" w:cstheme="minorHAnsi"/>
          <w:b/>
        </w:rPr>
        <w:t>YARIŞMA TEKNİK DELEGESİ</w:t>
      </w:r>
    </w:p>
    <w:p w14:paraId="211FB2E6" w14:textId="77777777" w:rsidR="00F96CBE" w:rsidRPr="007A3EF3" w:rsidRDefault="00F96CBE" w:rsidP="00F96CBE">
      <w:pPr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  <w:b/>
        </w:rPr>
        <w:t>HASAN BABAÇ - 0532 704 86 96</w:t>
      </w:r>
      <w:r w:rsidRPr="007A3EF3">
        <w:rPr>
          <w:rFonts w:asciiTheme="minorHAnsi" w:hAnsiTheme="minorHAnsi" w:cstheme="minorHAnsi"/>
        </w:rPr>
        <w:t xml:space="preserve"> </w:t>
      </w:r>
    </w:p>
    <w:p w14:paraId="581EE4FD" w14:textId="77777777" w:rsidR="00F96CBE" w:rsidRPr="007A3EF3" w:rsidRDefault="00F96CBE" w:rsidP="00F96CBE">
      <w:pPr>
        <w:jc w:val="both"/>
        <w:rPr>
          <w:rFonts w:asciiTheme="minorHAnsi" w:hAnsiTheme="minorHAnsi" w:cstheme="minorHAnsi"/>
          <w:b/>
        </w:rPr>
      </w:pPr>
    </w:p>
    <w:p w14:paraId="3443AA08" w14:textId="77777777" w:rsidR="00F96CBE" w:rsidRPr="007A3EF3" w:rsidRDefault="00F96CBE" w:rsidP="00F96CBE">
      <w:pPr>
        <w:ind w:right="-851"/>
        <w:jc w:val="both"/>
        <w:rPr>
          <w:rFonts w:asciiTheme="minorHAnsi" w:hAnsiTheme="minorHAnsi" w:cstheme="minorHAnsi"/>
          <w:b/>
        </w:rPr>
      </w:pPr>
      <w:r w:rsidRPr="007A3EF3">
        <w:rPr>
          <w:rFonts w:asciiTheme="minorHAnsi" w:hAnsiTheme="minorHAnsi" w:cstheme="minorHAnsi"/>
          <w:b/>
        </w:rPr>
        <w:t>KONAKLAMA</w:t>
      </w:r>
    </w:p>
    <w:p w14:paraId="22DED2DE" w14:textId="77777777" w:rsidR="007A3EF3" w:rsidRDefault="00F96CBE" w:rsidP="007A3EF3">
      <w:pPr>
        <w:ind w:right="-851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</w:rPr>
        <w:t>Aşağıda bilgilerini bulanan yerlerle irt</w:t>
      </w:r>
      <w:r w:rsidR="005953E7" w:rsidRPr="007A3EF3">
        <w:rPr>
          <w:rFonts w:asciiTheme="minorHAnsi" w:hAnsiTheme="minorHAnsi" w:cstheme="minorHAnsi"/>
        </w:rPr>
        <w:t xml:space="preserve">ibat kurarak kendi </w:t>
      </w:r>
      <w:proofErr w:type="gramStart"/>
      <w:r w:rsidR="005953E7" w:rsidRPr="007A3EF3">
        <w:rPr>
          <w:rFonts w:asciiTheme="minorHAnsi" w:hAnsiTheme="minorHAnsi" w:cstheme="minorHAnsi"/>
        </w:rPr>
        <w:t>imkanlarınız</w:t>
      </w:r>
      <w:proofErr w:type="gramEnd"/>
      <w:r w:rsidR="005953E7" w:rsidRPr="007A3EF3">
        <w:rPr>
          <w:rFonts w:asciiTheme="minorHAnsi" w:hAnsiTheme="minorHAnsi" w:cstheme="minorHAnsi"/>
        </w:rPr>
        <w:t xml:space="preserve"> </w:t>
      </w:r>
      <w:r w:rsidR="007A3EF3">
        <w:rPr>
          <w:rFonts w:asciiTheme="minorHAnsi" w:hAnsiTheme="minorHAnsi" w:cstheme="minorHAnsi"/>
        </w:rPr>
        <w:t>ile rezervasyon yaptıra</w:t>
      </w:r>
      <w:r w:rsidR="005953E7" w:rsidRPr="007A3EF3">
        <w:rPr>
          <w:rFonts w:asciiTheme="minorHAnsi" w:hAnsiTheme="minorHAnsi" w:cstheme="minorHAnsi"/>
        </w:rPr>
        <w:t>bilirsiniz.</w:t>
      </w:r>
    </w:p>
    <w:p w14:paraId="594C5FF2" w14:textId="77777777" w:rsidR="007A3EF3" w:rsidRPr="007A3EF3" w:rsidRDefault="007A3EF3" w:rsidP="007A3EF3">
      <w:pPr>
        <w:ind w:right="-851"/>
        <w:jc w:val="both"/>
        <w:rPr>
          <w:rFonts w:asciiTheme="minorHAnsi" w:hAnsiTheme="minorHAnsi" w:cstheme="minorHAnsi"/>
        </w:rPr>
      </w:pPr>
    </w:p>
    <w:p w14:paraId="6209A3D3" w14:textId="77777777" w:rsidR="009F0EE3" w:rsidRPr="007A3EF3" w:rsidRDefault="009F0EE3" w:rsidP="009F0EE3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</w:rPr>
      </w:pPr>
      <w:r w:rsidRPr="007A3EF3">
        <w:rPr>
          <w:rFonts w:asciiTheme="minorHAnsi" w:eastAsiaTheme="minorEastAsia" w:hAnsiTheme="minorHAnsi" w:cstheme="minorHAnsi"/>
          <w:b/>
        </w:rPr>
        <w:t>KÖYCEĞİZ KONAKLAMA İLETİŞİM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4899"/>
        <w:gridCol w:w="3071"/>
      </w:tblGrid>
      <w:tr w:rsidR="009F0EE3" w:rsidRPr="007A3EF3" w14:paraId="2C589E16" w14:textId="77777777" w:rsidTr="007A3EF3">
        <w:trPr>
          <w:trHeight w:val="284"/>
        </w:trPr>
        <w:tc>
          <w:tcPr>
            <w:tcW w:w="1242" w:type="dxa"/>
          </w:tcPr>
          <w:p w14:paraId="26DEB87C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  <w:b/>
              </w:rPr>
            </w:pPr>
          </w:p>
          <w:p w14:paraId="495836ED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7A3EF3">
              <w:rPr>
                <w:rFonts w:asciiTheme="minorHAnsi" w:eastAsiaTheme="minorEastAsia" w:hAnsiTheme="minorHAnsi" w:cstheme="minorHAnsi"/>
                <w:b/>
              </w:rPr>
              <w:t>NO</w:t>
            </w:r>
          </w:p>
        </w:tc>
        <w:tc>
          <w:tcPr>
            <w:tcW w:w="4899" w:type="dxa"/>
          </w:tcPr>
          <w:p w14:paraId="583FFFAF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  <w:b/>
              </w:rPr>
            </w:pPr>
          </w:p>
          <w:p w14:paraId="2A40B165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7A3EF3">
              <w:rPr>
                <w:rFonts w:asciiTheme="minorHAnsi" w:eastAsiaTheme="minorEastAsia" w:hAnsiTheme="minorHAnsi" w:cstheme="minorHAnsi"/>
                <w:b/>
              </w:rPr>
              <w:t>OTEL PANSİYON ADI</w:t>
            </w:r>
          </w:p>
        </w:tc>
        <w:tc>
          <w:tcPr>
            <w:tcW w:w="3071" w:type="dxa"/>
          </w:tcPr>
          <w:p w14:paraId="0EE23AD9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  <w:b/>
              </w:rPr>
            </w:pPr>
          </w:p>
          <w:p w14:paraId="17F8516E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7A3EF3">
              <w:rPr>
                <w:rFonts w:asciiTheme="minorHAnsi" w:eastAsiaTheme="minorEastAsia" w:hAnsiTheme="minorHAnsi" w:cstheme="minorHAnsi"/>
                <w:b/>
              </w:rPr>
              <w:t>TELEFON</w:t>
            </w:r>
          </w:p>
        </w:tc>
      </w:tr>
      <w:tr w:rsidR="009F0EE3" w:rsidRPr="007A3EF3" w14:paraId="536F9867" w14:textId="77777777" w:rsidTr="007A3EF3">
        <w:trPr>
          <w:trHeight w:val="284"/>
        </w:trPr>
        <w:tc>
          <w:tcPr>
            <w:tcW w:w="1242" w:type="dxa"/>
          </w:tcPr>
          <w:p w14:paraId="5EB58383" w14:textId="77777777" w:rsidR="009F0EE3" w:rsidRPr="007A3EF3" w:rsidRDefault="009F0EE3" w:rsidP="00562757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1</w:t>
            </w:r>
          </w:p>
        </w:tc>
        <w:tc>
          <w:tcPr>
            <w:tcW w:w="4899" w:type="dxa"/>
          </w:tcPr>
          <w:p w14:paraId="74832A67" w14:textId="77777777" w:rsidR="009F0EE3" w:rsidRPr="007A3EF3" w:rsidRDefault="009F0EE3" w:rsidP="00562757">
            <w:pPr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HOTEL PANORAMA PLAZA</w:t>
            </w:r>
          </w:p>
        </w:tc>
        <w:tc>
          <w:tcPr>
            <w:tcW w:w="3071" w:type="dxa"/>
          </w:tcPr>
          <w:p w14:paraId="66FEAE3F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0252 2623773</w:t>
            </w:r>
          </w:p>
        </w:tc>
      </w:tr>
      <w:tr w:rsidR="009F0EE3" w:rsidRPr="007A3EF3" w14:paraId="2DF3F519" w14:textId="77777777" w:rsidTr="007A3EF3">
        <w:trPr>
          <w:trHeight w:val="284"/>
        </w:trPr>
        <w:tc>
          <w:tcPr>
            <w:tcW w:w="1242" w:type="dxa"/>
          </w:tcPr>
          <w:p w14:paraId="7B36885F" w14:textId="77777777" w:rsidR="009F0EE3" w:rsidRPr="007A3EF3" w:rsidRDefault="009F0EE3" w:rsidP="00562757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2</w:t>
            </w:r>
          </w:p>
        </w:tc>
        <w:tc>
          <w:tcPr>
            <w:tcW w:w="4899" w:type="dxa"/>
          </w:tcPr>
          <w:p w14:paraId="761AA65C" w14:textId="77777777" w:rsidR="009F0EE3" w:rsidRPr="007A3EF3" w:rsidRDefault="009F0EE3" w:rsidP="00562757">
            <w:pPr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HOTEL KAUNOS</w:t>
            </w:r>
          </w:p>
        </w:tc>
        <w:tc>
          <w:tcPr>
            <w:tcW w:w="3071" w:type="dxa"/>
          </w:tcPr>
          <w:p w14:paraId="776D0F61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0252 2623730</w:t>
            </w:r>
          </w:p>
        </w:tc>
      </w:tr>
      <w:tr w:rsidR="009F0EE3" w:rsidRPr="007A3EF3" w14:paraId="2770D2FF" w14:textId="77777777" w:rsidTr="007A3EF3">
        <w:trPr>
          <w:trHeight w:val="284"/>
        </w:trPr>
        <w:tc>
          <w:tcPr>
            <w:tcW w:w="1242" w:type="dxa"/>
          </w:tcPr>
          <w:p w14:paraId="030E997A" w14:textId="77777777" w:rsidR="009F0EE3" w:rsidRPr="007A3EF3" w:rsidRDefault="009F0EE3" w:rsidP="00562757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3</w:t>
            </w:r>
          </w:p>
        </w:tc>
        <w:tc>
          <w:tcPr>
            <w:tcW w:w="4899" w:type="dxa"/>
          </w:tcPr>
          <w:p w14:paraId="6222852E" w14:textId="77777777" w:rsidR="009F0EE3" w:rsidRPr="007A3EF3" w:rsidRDefault="009F0EE3" w:rsidP="00562757">
            <w:pPr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ROSE APART HOTEL</w:t>
            </w:r>
          </w:p>
        </w:tc>
        <w:tc>
          <w:tcPr>
            <w:tcW w:w="3071" w:type="dxa"/>
          </w:tcPr>
          <w:p w14:paraId="615C27D4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0252 2623411</w:t>
            </w:r>
          </w:p>
        </w:tc>
      </w:tr>
      <w:tr w:rsidR="009F0EE3" w:rsidRPr="007A3EF3" w14:paraId="0E26DA83" w14:textId="77777777" w:rsidTr="007A3EF3">
        <w:trPr>
          <w:trHeight w:val="284"/>
        </w:trPr>
        <w:tc>
          <w:tcPr>
            <w:tcW w:w="1242" w:type="dxa"/>
          </w:tcPr>
          <w:p w14:paraId="2E5B5874" w14:textId="77777777" w:rsidR="009F0EE3" w:rsidRPr="007A3EF3" w:rsidRDefault="009F0EE3" w:rsidP="00562757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4</w:t>
            </w:r>
          </w:p>
        </w:tc>
        <w:tc>
          <w:tcPr>
            <w:tcW w:w="4899" w:type="dxa"/>
          </w:tcPr>
          <w:p w14:paraId="015D2F7D" w14:textId="77777777" w:rsidR="009F0EE3" w:rsidRPr="007A3EF3" w:rsidRDefault="009F0EE3" w:rsidP="00562757">
            <w:pPr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ÖZAY HOTEL</w:t>
            </w:r>
          </w:p>
        </w:tc>
        <w:tc>
          <w:tcPr>
            <w:tcW w:w="3071" w:type="dxa"/>
          </w:tcPr>
          <w:p w14:paraId="6EF37D9D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0252 2624300</w:t>
            </w:r>
          </w:p>
        </w:tc>
      </w:tr>
      <w:tr w:rsidR="009F0EE3" w:rsidRPr="007A3EF3" w14:paraId="33E791EB" w14:textId="77777777" w:rsidTr="007A3EF3">
        <w:trPr>
          <w:trHeight w:val="284"/>
        </w:trPr>
        <w:tc>
          <w:tcPr>
            <w:tcW w:w="1242" w:type="dxa"/>
          </w:tcPr>
          <w:p w14:paraId="039996F4" w14:textId="77777777" w:rsidR="009F0EE3" w:rsidRPr="007A3EF3" w:rsidRDefault="009F0EE3" w:rsidP="00562757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5</w:t>
            </w:r>
          </w:p>
        </w:tc>
        <w:tc>
          <w:tcPr>
            <w:tcW w:w="4899" w:type="dxa"/>
          </w:tcPr>
          <w:p w14:paraId="3640CD6E" w14:textId="77777777" w:rsidR="009F0EE3" w:rsidRPr="007A3EF3" w:rsidRDefault="009F0EE3" w:rsidP="00562757">
            <w:pPr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KÖYCEĞİZ UYGULAMA OTELİ</w:t>
            </w:r>
          </w:p>
        </w:tc>
        <w:tc>
          <w:tcPr>
            <w:tcW w:w="3071" w:type="dxa"/>
          </w:tcPr>
          <w:p w14:paraId="6F15D70A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02522740745</w:t>
            </w:r>
          </w:p>
        </w:tc>
      </w:tr>
      <w:tr w:rsidR="009F0EE3" w:rsidRPr="007A3EF3" w14:paraId="70B1B47F" w14:textId="77777777" w:rsidTr="007A3EF3">
        <w:trPr>
          <w:trHeight w:val="284"/>
        </w:trPr>
        <w:tc>
          <w:tcPr>
            <w:tcW w:w="1242" w:type="dxa"/>
          </w:tcPr>
          <w:p w14:paraId="55D5C4CE" w14:textId="77777777" w:rsidR="009F0EE3" w:rsidRPr="007A3EF3" w:rsidRDefault="00562757" w:rsidP="00562757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6</w:t>
            </w:r>
          </w:p>
        </w:tc>
        <w:tc>
          <w:tcPr>
            <w:tcW w:w="4899" w:type="dxa"/>
          </w:tcPr>
          <w:p w14:paraId="04EBE3EA" w14:textId="77777777" w:rsidR="009F0EE3" w:rsidRPr="007A3EF3" w:rsidRDefault="009F0EE3" w:rsidP="00562757">
            <w:pPr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KÖYCEĞİZ ÖĞRETMEN EVİ</w:t>
            </w:r>
          </w:p>
        </w:tc>
        <w:tc>
          <w:tcPr>
            <w:tcW w:w="3071" w:type="dxa"/>
          </w:tcPr>
          <w:p w14:paraId="689329A6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02522624712</w:t>
            </w:r>
          </w:p>
        </w:tc>
      </w:tr>
      <w:tr w:rsidR="009F0EE3" w:rsidRPr="007A3EF3" w14:paraId="56D82CD4" w14:textId="77777777" w:rsidTr="007A3EF3">
        <w:trPr>
          <w:trHeight w:val="284"/>
        </w:trPr>
        <w:tc>
          <w:tcPr>
            <w:tcW w:w="1242" w:type="dxa"/>
          </w:tcPr>
          <w:p w14:paraId="6C665B41" w14:textId="77777777" w:rsidR="009F0EE3" w:rsidRPr="007A3EF3" w:rsidRDefault="009F0EE3" w:rsidP="00562757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7</w:t>
            </w:r>
          </w:p>
        </w:tc>
        <w:tc>
          <w:tcPr>
            <w:tcW w:w="4899" w:type="dxa"/>
          </w:tcPr>
          <w:p w14:paraId="2DC7B4D7" w14:textId="77777777" w:rsidR="009F0EE3" w:rsidRPr="007A3EF3" w:rsidRDefault="009F0EE3" w:rsidP="00562757">
            <w:pPr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FLORA HOTEL</w:t>
            </w:r>
          </w:p>
        </w:tc>
        <w:tc>
          <w:tcPr>
            <w:tcW w:w="3071" w:type="dxa"/>
          </w:tcPr>
          <w:p w14:paraId="6171690E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02522624976</w:t>
            </w:r>
          </w:p>
        </w:tc>
      </w:tr>
      <w:tr w:rsidR="009F0EE3" w:rsidRPr="007A3EF3" w14:paraId="5DCAEA22" w14:textId="77777777" w:rsidTr="007A3EF3">
        <w:trPr>
          <w:trHeight w:val="284"/>
        </w:trPr>
        <w:tc>
          <w:tcPr>
            <w:tcW w:w="1242" w:type="dxa"/>
          </w:tcPr>
          <w:p w14:paraId="3E3CACB0" w14:textId="77777777" w:rsidR="009F0EE3" w:rsidRPr="007A3EF3" w:rsidRDefault="009F0EE3" w:rsidP="00562757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8</w:t>
            </w:r>
          </w:p>
        </w:tc>
        <w:tc>
          <w:tcPr>
            <w:tcW w:w="4899" w:type="dxa"/>
          </w:tcPr>
          <w:p w14:paraId="38B9B674" w14:textId="77777777" w:rsidR="009F0EE3" w:rsidRPr="007A3EF3" w:rsidRDefault="009F0EE3" w:rsidP="00562757">
            <w:pPr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ALİLA HOTEL</w:t>
            </w:r>
          </w:p>
        </w:tc>
        <w:tc>
          <w:tcPr>
            <w:tcW w:w="3071" w:type="dxa"/>
          </w:tcPr>
          <w:p w14:paraId="479943CD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02522621150</w:t>
            </w:r>
          </w:p>
        </w:tc>
      </w:tr>
      <w:tr w:rsidR="009F0EE3" w:rsidRPr="007A3EF3" w14:paraId="71C53A11" w14:textId="77777777" w:rsidTr="007A3EF3">
        <w:trPr>
          <w:trHeight w:val="284"/>
        </w:trPr>
        <w:tc>
          <w:tcPr>
            <w:tcW w:w="1242" w:type="dxa"/>
          </w:tcPr>
          <w:p w14:paraId="4C851250" w14:textId="77777777" w:rsidR="009F0EE3" w:rsidRPr="007A3EF3" w:rsidRDefault="009F0EE3" w:rsidP="00562757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9</w:t>
            </w:r>
          </w:p>
        </w:tc>
        <w:tc>
          <w:tcPr>
            <w:tcW w:w="4899" w:type="dxa"/>
          </w:tcPr>
          <w:p w14:paraId="281C597C" w14:textId="77777777" w:rsidR="009F0EE3" w:rsidRPr="007A3EF3" w:rsidRDefault="009F0EE3" w:rsidP="00562757">
            <w:pPr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KORDONBOYU MOTEL</w:t>
            </w:r>
          </w:p>
        </w:tc>
        <w:tc>
          <w:tcPr>
            <w:tcW w:w="3071" w:type="dxa"/>
          </w:tcPr>
          <w:p w14:paraId="62A1BC64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02522623993</w:t>
            </w:r>
          </w:p>
        </w:tc>
      </w:tr>
      <w:tr w:rsidR="009F0EE3" w:rsidRPr="007A3EF3" w14:paraId="66974967" w14:textId="77777777" w:rsidTr="007A3EF3">
        <w:trPr>
          <w:trHeight w:val="284"/>
        </w:trPr>
        <w:tc>
          <w:tcPr>
            <w:tcW w:w="1242" w:type="dxa"/>
          </w:tcPr>
          <w:p w14:paraId="3651940A" w14:textId="77777777" w:rsidR="009F0EE3" w:rsidRPr="007A3EF3" w:rsidRDefault="009F0EE3" w:rsidP="00562757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10</w:t>
            </w:r>
          </w:p>
        </w:tc>
        <w:tc>
          <w:tcPr>
            <w:tcW w:w="4899" w:type="dxa"/>
          </w:tcPr>
          <w:p w14:paraId="72A912D4" w14:textId="77777777" w:rsidR="009F0EE3" w:rsidRPr="007A3EF3" w:rsidRDefault="009F0EE3" w:rsidP="00562757">
            <w:pPr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KARYA APART</w:t>
            </w:r>
          </w:p>
        </w:tc>
        <w:tc>
          <w:tcPr>
            <w:tcW w:w="3071" w:type="dxa"/>
          </w:tcPr>
          <w:p w14:paraId="5B444EFE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02522622505</w:t>
            </w:r>
          </w:p>
        </w:tc>
      </w:tr>
    </w:tbl>
    <w:p w14:paraId="54E7DA2B" w14:textId="77777777" w:rsidR="00562757" w:rsidRDefault="00F96CBE" w:rsidP="00F96CBE">
      <w:pPr>
        <w:ind w:right="-851"/>
        <w:rPr>
          <w:rFonts w:asciiTheme="minorHAnsi" w:hAnsiTheme="minorHAnsi" w:cstheme="minorHAnsi"/>
          <w:b/>
        </w:rPr>
      </w:pPr>
      <w:r w:rsidRPr="007A3EF3">
        <w:rPr>
          <w:rFonts w:asciiTheme="minorHAnsi" w:hAnsiTheme="minorHAnsi" w:cstheme="minorHAnsi"/>
          <w:b/>
        </w:rPr>
        <w:t xml:space="preserve">                                                            </w:t>
      </w:r>
    </w:p>
    <w:p w14:paraId="5DA99716" w14:textId="77777777" w:rsidR="00F96CBE" w:rsidRPr="007A3EF3" w:rsidRDefault="00F96CBE" w:rsidP="00562757">
      <w:pPr>
        <w:ind w:right="-851"/>
        <w:jc w:val="center"/>
        <w:rPr>
          <w:rFonts w:asciiTheme="minorHAnsi" w:hAnsiTheme="minorHAnsi" w:cstheme="minorHAnsi"/>
          <w:b/>
          <w:u w:val="single"/>
        </w:rPr>
      </w:pPr>
      <w:r w:rsidRPr="007A3EF3">
        <w:rPr>
          <w:rFonts w:asciiTheme="minorHAnsi" w:hAnsiTheme="minorHAnsi" w:cstheme="minorHAnsi"/>
          <w:b/>
          <w:u w:val="single"/>
        </w:rPr>
        <w:lastRenderedPageBreak/>
        <w:t>PARKUR BİLGİLERİ</w:t>
      </w:r>
    </w:p>
    <w:p w14:paraId="4E15FD4F" w14:textId="77777777" w:rsidR="00F96CBE" w:rsidRPr="007A3EF3" w:rsidRDefault="00F96CBE" w:rsidP="00F96CBE">
      <w:pPr>
        <w:ind w:right="-851"/>
        <w:rPr>
          <w:rFonts w:asciiTheme="minorHAnsi" w:hAnsiTheme="minorHAnsi" w:cstheme="minorHAnsi"/>
          <w:u w:val="single"/>
        </w:rPr>
      </w:pPr>
    </w:p>
    <w:p w14:paraId="3CA3A321" w14:textId="77777777" w:rsidR="00F96CBE" w:rsidRPr="007A3EF3" w:rsidRDefault="00F96CBE" w:rsidP="00F96CBE">
      <w:pPr>
        <w:ind w:right="-851"/>
        <w:rPr>
          <w:rFonts w:asciiTheme="minorHAnsi" w:hAnsiTheme="minorHAnsi" w:cstheme="minorHAnsi"/>
          <w:b/>
          <w:u w:val="single"/>
        </w:rPr>
      </w:pPr>
      <w:r w:rsidRPr="007A3EF3">
        <w:rPr>
          <w:rFonts w:asciiTheme="minorHAnsi" w:hAnsiTheme="minorHAnsi" w:cstheme="minorHAnsi"/>
          <w:b/>
          <w:u w:val="single"/>
        </w:rPr>
        <w:t xml:space="preserve">KATAGORİ                 </w:t>
      </w:r>
      <w:r w:rsidR="007A3EF3">
        <w:rPr>
          <w:rFonts w:asciiTheme="minorHAnsi" w:hAnsiTheme="minorHAnsi" w:cstheme="minorHAnsi"/>
          <w:b/>
          <w:u w:val="single"/>
        </w:rPr>
        <w:t xml:space="preserve"> </w:t>
      </w:r>
      <w:r w:rsidRPr="007A3EF3">
        <w:rPr>
          <w:rFonts w:asciiTheme="minorHAnsi" w:hAnsiTheme="minorHAnsi" w:cstheme="minorHAnsi"/>
          <w:b/>
          <w:u w:val="single"/>
        </w:rPr>
        <w:t xml:space="preserve">      MESAFE                               </w:t>
      </w:r>
      <w:r w:rsidR="007A3EF3">
        <w:rPr>
          <w:rFonts w:asciiTheme="minorHAnsi" w:hAnsiTheme="minorHAnsi" w:cstheme="minorHAnsi"/>
          <w:b/>
          <w:u w:val="single"/>
        </w:rPr>
        <w:t xml:space="preserve">       </w:t>
      </w:r>
      <w:r w:rsidRPr="007A3EF3">
        <w:rPr>
          <w:rFonts w:asciiTheme="minorHAnsi" w:hAnsiTheme="minorHAnsi" w:cstheme="minorHAnsi"/>
          <w:b/>
          <w:u w:val="single"/>
        </w:rPr>
        <w:t>PARKUR</w:t>
      </w:r>
    </w:p>
    <w:p w14:paraId="6CB60440" w14:textId="77777777" w:rsidR="00F96CBE" w:rsidRPr="007A3EF3" w:rsidRDefault="00F96CBE" w:rsidP="00F96CBE">
      <w:pPr>
        <w:ind w:right="-851"/>
        <w:rPr>
          <w:rFonts w:asciiTheme="minorHAnsi" w:hAnsiTheme="minorHAnsi" w:cstheme="minorHAnsi"/>
          <w:u w:val="single"/>
        </w:rPr>
      </w:pPr>
      <w:proofErr w:type="gramStart"/>
      <w:r w:rsidRPr="007A3EF3">
        <w:rPr>
          <w:rFonts w:asciiTheme="minorHAnsi" w:hAnsiTheme="minorHAnsi" w:cstheme="minorHAnsi"/>
          <w:u w:val="single"/>
        </w:rPr>
        <w:t>U20  KADINLAR</w:t>
      </w:r>
      <w:proofErr w:type="gramEnd"/>
      <w:r w:rsidRPr="007A3EF3">
        <w:rPr>
          <w:rFonts w:asciiTheme="minorHAnsi" w:hAnsiTheme="minorHAnsi" w:cstheme="minorHAnsi"/>
          <w:u w:val="single"/>
        </w:rPr>
        <w:t xml:space="preserve">             </w:t>
      </w:r>
      <w:r w:rsidR="007A3EF3">
        <w:rPr>
          <w:rFonts w:asciiTheme="minorHAnsi" w:hAnsiTheme="minorHAnsi" w:cstheme="minorHAnsi"/>
          <w:u w:val="single"/>
        </w:rPr>
        <w:t xml:space="preserve"> </w:t>
      </w:r>
      <w:r w:rsidRPr="007A3EF3">
        <w:rPr>
          <w:rFonts w:asciiTheme="minorHAnsi" w:hAnsiTheme="minorHAnsi" w:cstheme="minorHAnsi"/>
          <w:u w:val="single"/>
        </w:rPr>
        <w:t xml:space="preserve">  </w:t>
      </w:r>
      <w:r w:rsidR="00872C8E" w:rsidRPr="007A3EF3">
        <w:rPr>
          <w:rFonts w:asciiTheme="minorHAnsi" w:hAnsiTheme="minorHAnsi" w:cstheme="minorHAnsi"/>
          <w:u w:val="single"/>
        </w:rPr>
        <w:t>6800</w:t>
      </w:r>
      <w:r w:rsidR="007A3EF3">
        <w:rPr>
          <w:rFonts w:asciiTheme="minorHAnsi" w:hAnsiTheme="minorHAnsi" w:cstheme="minorHAnsi"/>
          <w:u w:val="single"/>
        </w:rPr>
        <w:t xml:space="preserve">M                              </w:t>
      </w:r>
      <w:r w:rsidRPr="007A3EF3">
        <w:rPr>
          <w:rFonts w:asciiTheme="minorHAnsi" w:hAnsiTheme="minorHAnsi" w:cstheme="minorHAnsi"/>
          <w:u w:val="single"/>
        </w:rPr>
        <w:t>ÇIKIŞ</w:t>
      </w:r>
      <w:r w:rsidR="00872C8E" w:rsidRPr="007A3EF3">
        <w:rPr>
          <w:rFonts w:asciiTheme="minorHAnsi" w:hAnsiTheme="minorHAnsi" w:cstheme="minorHAnsi"/>
          <w:u w:val="single"/>
        </w:rPr>
        <w:t>-İNİŞ (1 TUR)</w:t>
      </w:r>
    </w:p>
    <w:p w14:paraId="1DCDEE3C" w14:textId="77777777" w:rsidR="00F96CBE" w:rsidRPr="007A3EF3" w:rsidRDefault="00F96CBE" w:rsidP="00F96CBE">
      <w:pPr>
        <w:ind w:right="-851"/>
        <w:rPr>
          <w:rFonts w:asciiTheme="minorHAnsi" w:hAnsiTheme="minorHAnsi" w:cstheme="minorHAnsi"/>
          <w:u w:val="single"/>
        </w:rPr>
      </w:pPr>
      <w:r w:rsidRPr="007A3EF3">
        <w:rPr>
          <w:rFonts w:asciiTheme="minorHAnsi" w:hAnsiTheme="minorHAnsi" w:cstheme="minorHAnsi"/>
          <w:u w:val="single"/>
        </w:rPr>
        <w:t xml:space="preserve">U20 ERKEKLER             </w:t>
      </w:r>
      <w:r w:rsidR="007A3EF3">
        <w:rPr>
          <w:rFonts w:asciiTheme="minorHAnsi" w:hAnsiTheme="minorHAnsi" w:cstheme="minorHAnsi"/>
          <w:u w:val="single"/>
        </w:rPr>
        <w:t xml:space="preserve">  </w:t>
      </w:r>
      <w:r w:rsidRPr="007A3EF3">
        <w:rPr>
          <w:rFonts w:asciiTheme="minorHAnsi" w:hAnsiTheme="minorHAnsi" w:cstheme="minorHAnsi"/>
          <w:u w:val="single"/>
        </w:rPr>
        <w:t xml:space="preserve">   </w:t>
      </w:r>
      <w:r w:rsidR="00872C8E" w:rsidRPr="007A3EF3">
        <w:rPr>
          <w:rFonts w:asciiTheme="minorHAnsi" w:hAnsiTheme="minorHAnsi" w:cstheme="minorHAnsi"/>
          <w:u w:val="single"/>
        </w:rPr>
        <w:t>68</w:t>
      </w:r>
      <w:r w:rsidRPr="007A3EF3">
        <w:rPr>
          <w:rFonts w:asciiTheme="minorHAnsi" w:hAnsiTheme="minorHAnsi" w:cstheme="minorHAnsi"/>
          <w:u w:val="single"/>
        </w:rPr>
        <w:t xml:space="preserve">00 </w:t>
      </w:r>
      <w:r w:rsidR="007A3EF3">
        <w:rPr>
          <w:rFonts w:asciiTheme="minorHAnsi" w:hAnsiTheme="minorHAnsi" w:cstheme="minorHAnsi"/>
          <w:u w:val="single"/>
        </w:rPr>
        <w:t xml:space="preserve">M                             </w:t>
      </w:r>
      <w:r w:rsidRPr="007A3EF3">
        <w:rPr>
          <w:rFonts w:asciiTheme="minorHAnsi" w:hAnsiTheme="minorHAnsi" w:cstheme="minorHAnsi"/>
          <w:u w:val="single"/>
        </w:rPr>
        <w:t>ÇIKIŞ</w:t>
      </w:r>
      <w:r w:rsidR="00872C8E" w:rsidRPr="007A3EF3">
        <w:rPr>
          <w:rFonts w:asciiTheme="minorHAnsi" w:hAnsiTheme="minorHAnsi" w:cstheme="minorHAnsi"/>
          <w:u w:val="single"/>
        </w:rPr>
        <w:t>-İNİŞ (1 TUR)</w:t>
      </w:r>
    </w:p>
    <w:p w14:paraId="00392554" w14:textId="77777777" w:rsidR="00F96CBE" w:rsidRPr="007A3EF3" w:rsidRDefault="007A3EF3" w:rsidP="00F96CBE">
      <w:pPr>
        <w:ind w:right="-851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BÜYÜK </w:t>
      </w:r>
      <w:proofErr w:type="gramStart"/>
      <w:r>
        <w:rPr>
          <w:rFonts w:asciiTheme="minorHAnsi" w:hAnsiTheme="minorHAnsi" w:cstheme="minorHAnsi"/>
          <w:u w:val="single"/>
        </w:rPr>
        <w:t xml:space="preserve">KADINNLAR       </w:t>
      </w:r>
      <w:r w:rsidR="00F96CBE" w:rsidRPr="007A3EF3">
        <w:rPr>
          <w:rFonts w:asciiTheme="minorHAnsi" w:hAnsiTheme="minorHAnsi" w:cstheme="minorHAnsi"/>
          <w:u w:val="single"/>
        </w:rPr>
        <w:t xml:space="preserve"> </w:t>
      </w:r>
      <w:r w:rsidR="00872C8E" w:rsidRPr="007A3EF3">
        <w:rPr>
          <w:rFonts w:asciiTheme="minorHAnsi" w:hAnsiTheme="minorHAnsi" w:cstheme="minorHAnsi"/>
          <w:u w:val="single"/>
        </w:rPr>
        <w:t>134</w:t>
      </w:r>
      <w:r w:rsidR="00F96CBE" w:rsidRPr="007A3EF3">
        <w:rPr>
          <w:rFonts w:asciiTheme="minorHAnsi" w:hAnsiTheme="minorHAnsi" w:cstheme="minorHAnsi"/>
          <w:u w:val="single"/>
        </w:rPr>
        <w:t>00M</w:t>
      </w:r>
      <w:proofErr w:type="gramEnd"/>
      <w:r w:rsidR="00F96CBE" w:rsidRPr="007A3EF3">
        <w:rPr>
          <w:rFonts w:asciiTheme="minorHAnsi" w:hAnsiTheme="minorHAnsi" w:cstheme="minorHAnsi"/>
          <w:u w:val="single"/>
        </w:rPr>
        <w:t xml:space="preserve">                             ÇIKIŞ</w:t>
      </w:r>
      <w:r w:rsidR="00872C8E" w:rsidRPr="007A3EF3">
        <w:rPr>
          <w:rFonts w:asciiTheme="minorHAnsi" w:hAnsiTheme="minorHAnsi" w:cstheme="minorHAnsi"/>
          <w:u w:val="single"/>
        </w:rPr>
        <w:t>-İNİŞ (2 TUR)</w:t>
      </w:r>
    </w:p>
    <w:p w14:paraId="2B59BD77" w14:textId="77777777" w:rsidR="00F96CBE" w:rsidRPr="007A3EF3" w:rsidRDefault="00F96CBE" w:rsidP="00F96CBE">
      <w:pPr>
        <w:ind w:right="-851"/>
        <w:rPr>
          <w:rFonts w:asciiTheme="minorHAnsi" w:hAnsiTheme="minorHAnsi" w:cstheme="minorHAnsi"/>
          <w:u w:val="single"/>
        </w:rPr>
      </w:pPr>
      <w:r w:rsidRPr="007A3EF3">
        <w:rPr>
          <w:rFonts w:asciiTheme="minorHAnsi" w:hAnsiTheme="minorHAnsi" w:cstheme="minorHAnsi"/>
          <w:u w:val="single"/>
        </w:rPr>
        <w:t xml:space="preserve">BÜYÜK </w:t>
      </w:r>
      <w:proofErr w:type="gramStart"/>
      <w:r w:rsidRPr="007A3EF3">
        <w:rPr>
          <w:rFonts w:asciiTheme="minorHAnsi" w:hAnsiTheme="minorHAnsi" w:cstheme="minorHAnsi"/>
          <w:u w:val="single"/>
        </w:rPr>
        <w:t xml:space="preserve">ERKEKLER        </w:t>
      </w:r>
      <w:r w:rsidR="007A3EF3">
        <w:rPr>
          <w:rFonts w:asciiTheme="minorHAnsi" w:hAnsiTheme="minorHAnsi" w:cstheme="minorHAnsi"/>
          <w:u w:val="single"/>
        </w:rPr>
        <w:t xml:space="preserve"> </w:t>
      </w:r>
      <w:r w:rsidRPr="007A3EF3">
        <w:rPr>
          <w:rFonts w:asciiTheme="minorHAnsi" w:hAnsiTheme="minorHAnsi" w:cstheme="minorHAnsi"/>
          <w:u w:val="single"/>
        </w:rPr>
        <w:t xml:space="preserve">  </w:t>
      </w:r>
      <w:r w:rsidR="00872C8E" w:rsidRPr="007A3EF3">
        <w:rPr>
          <w:rFonts w:asciiTheme="minorHAnsi" w:hAnsiTheme="minorHAnsi" w:cstheme="minorHAnsi"/>
          <w:u w:val="single"/>
        </w:rPr>
        <w:t>134</w:t>
      </w:r>
      <w:r w:rsidRPr="007A3EF3">
        <w:rPr>
          <w:rFonts w:asciiTheme="minorHAnsi" w:hAnsiTheme="minorHAnsi" w:cstheme="minorHAnsi"/>
          <w:u w:val="single"/>
        </w:rPr>
        <w:t>0</w:t>
      </w:r>
      <w:r w:rsidR="007A3EF3">
        <w:rPr>
          <w:rFonts w:asciiTheme="minorHAnsi" w:hAnsiTheme="minorHAnsi" w:cstheme="minorHAnsi"/>
          <w:u w:val="single"/>
        </w:rPr>
        <w:t>0</w:t>
      </w:r>
      <w:proofErr w:type="gramEnd"/>
      <w:r w:rsidR="007A3EF3">
        <w:rPr>
          <w:rFonts w:asciiTheme="minorHAnsi" w:hAnsiTheme="minorHAnsi" w:cstheme="minorHAnsi"/>
          <w:u w:val="single"/>
        </w:rPr>
        <w:t xml:space="preserve"> M                            </w:t>
      </w:r>
      <w:r w:rsidRPr="007A3EF3">
        <w:rPr>
          <w:rFonts w:asciiTheme="minorHAnsi" w:hAnsiTheme="minorHAnsi" w:cstheme="minorHAnsi"/>
          <w:u w:val="single"/>
        </w:rPr>
        <w:t>ÇIKIŞ</w:t>
      </w:r>
      <w:r w:rsidR="00872C8E" w:rsidRPr="007A3EF3">
        <w:rPr>
          <w:rFonts w:asciiTheme="minorHAnsi" w:hAnsiTheme="minorHAnsi" w:cstheme="minorHAnsi"/>
          <w:u w:val="single"/>
        </w:rPr>
        <w:t>-İNİŞ (2 TUR)</w:t>
      </w:r>
    </w:p>
    <w:p w14:paraId="2CC64FAE" w14:textId="77777777" w:rsidR="00F96CBE" w:rsidRPr="007A3EF3" w:rsidRDefault="00F96CBE" w:rsidP="00F96CBE">
      <w:pPr>
        <w:ind w:right="-851"/>
        <w:rPr>
          <w:rFonts w:asciiTheme="minorHAnsi" w:hAnsiTheme="minorHAnsi" w:cstheme="minorHAnsi"/>
          <w:u w:val="single"/>
        </w:rPr>
      </w:pPr>
    </w:p>
    <w:p w14:paraId="4EEB9915" w14:textId="77777777" w:rsidR="007A3EF3" w:rsidRDefault="00F96CBE" w:rsidP="007A3EF3">
      <w:pPr>
        <w:ind w:right="-851"/>
        <w:rPr>
          <w:rFonts w:asciiTheme="minorHAnsi" w:hAnsiTheme="minorHAnsi" w:cstheme="minorHAnsi"/>
          <w:u w:val="single"/>
        </w:rPr>
      </w:pPr>
      <w:r w:rsidRPr="007A3EF3">
        <w:rPr>
          <w:rFonts w:asciiTheme="minorHAnsi" w:hAnsiTheme="minorHAnsi" w:cstheme="minorHAnsi"/>
          <w:u w:val="single"/>
        </w:rPr>
        <w:t>NOT:</w:t>
      </w:r>
      <w:r w:rsidR="00562757">
        <w:rPr>
          <w:rFonts w:asciiTheme="minorHAnsi" w:hAnsiTheme="minorHAnsi" w:cstheme="minorHAnsi"/>
          <w:u w:val="single"/>
        </w:rPr>
        <w:t xml:space="preserve"> </w:t>
      </w:r>
      <w:r w:rsidRPr="007A3EF3">
        <w:rPr>
          <w:rFonts w:asciiTheme="minorHAnsi" w:hAnsiTheme="minorHAnsi" w:cstheme="minorHAnsi"/>
          <w:u w:val="single"/>
        </w:rPr>
        <w:t>PARKUR HAKKINDA DETAYLI BİLGİLER TEKNİK TOPLANTI DA VERİLECEKTİR.</w:t>
      </w:r>
    </w:p>
    <w:p w14:paraId="3F5C906C" w14:textId="77777777" w:rsidR="007A3EF3" w:rsidRDefault="007A3EF3" w:rsidP="007A3EF3">
      <w:pPr>
        <w:ind w:right="-851"/>
        <w:jc w:val="center"/>
        <w:rPr>
          <w:rFonts w:asciiTheme="minorHAnsi" w:hAnsiTheme="minorHAnsi" w:cstheme="minorHAnsi"/>
          <w:b/>
          <w:u w:val="single"/>
        </w:rPr>
      </w:pPr>
    </w:p>
    <w:p w14:paraId="5D1D583F" w14:textId="77777777" w:rsidR="00F96CBE" w:rsidRPr="007A3EF3" w:rsidRDefault="007A3EF3" w:rsidP="007A3EF3">
      <w:pPr>
        <w:ind w:right="-851"/>
        <w:rPr>
          <w:rFonts w:asciiTheme="minorHAnsi" w:hAnsiTheme="minorHAnsi" w:cstheme="minorHAnsi"/>
          <w:b/>
          <w:u w:val="single"/>
        </w:rPr>
      </w:pPr>
      <w:r w:rsidRPr="007A3EF3">
        <w:rPr>
          <w:rFonts w:asciiTheme="minorHAnsi" w:hAnsiTheme="minorHAnsi" w:cstheme="minorHAnsi"/>
          <w:b/>
        </w:rPr>
        <w:t xml:space="preserve">                                                                    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="00463BA2" w:rsidRPr="007A3EF3">
        <w:rPr>
          <w:rFonts w:asciiTheme="minorHAnsi" w:hAnsiTheme="minorHAnsi" w:cstheme="minorHAnsi"/>
          <w:b/>
          <w:u w:val="single"/>
        </w:rPr>
        <w:t>ÇIKIŞ BÖLÜMÜ</w:t>
      </w:r>
    </w:p>
    <w:p w14:paraId="49CF60FF" w14:textId="77777777" w:rsidR="00F96CBE" w:rsidRPr="007A3EF3" w:rsidRDefault="00C1116F" w:rsidP="00F96CBE">
      <w:pPr>
        <w:jc w:val="both"/>
        <w:rPr>
          <w:rFonts w:asciiTheme="minorHAnsi" w:hAnsiTheme="minorHAnsi" w:cstheme="minorHAnsi"/>
          <w:b/>
        </w:rPr>
      </w:pPr>
      <w:r w:rsidRPr="007A3EF3">
        <w:rPr>
          <w:rFonts w:asciiTheme="minorHAnsi" w:hAnsiTheme="minorHAnsi" w:cstheme="minorHAnsi"/>
          <w:b/>
          <w:noProof/>
        </w:rPr>
        <w:drawing>
          <wp:inline distT="0" distB="0" distL="0" distR="0" wp14:anchorId="60767F9F" wp14:editId="3D0AE967">
            <wp:extent cx="5753100" cy="3343275"/>
            <wp:effectExtent l="0" t="0" r="0" b="9525"/>
            <wp:docPr id="1" name="Resim 1" descr="IMG-20220228-W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20228-WA0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CBE" w:rsidRPr="007A3EF3">
        <w:rPr>
          <w:rFonts w:asciiTheme="minorHAnsi" w:hAnsiTheme="minorHAnsi" w:cstheme="minorHAnsi"/>
          <w:b/>
        </w:rPr>
        <w:tab/>
      </w:r>
      <w:r w:rsidR="00F96CBE" w:rsidRPr="007A3EF3">
        <w:rPr>
          <w:rFonts w:asciiTheme="minorHAnsi" w:hAnsiTheme="minorHAnsi" w:cstheme="minorHAnsi"/>
          <w:b/>
        </w:rPr>
        <w:tab/>
      </w:r>
      <w:r w:rsidR="00F96CBE" w:rsidRPr="007A3EF3">
        <w:rPr>
          <w:rFonts w:asciiTheme="minorHAnsi" w:hAnsiTheme="minorHAnsi" w:cstheme="minorHAnsi"/>
          <w:b/>
        </w:rPr>
        <w:tab/>
      </w:r>
      <w:r w:rsidR="00F96CBE" w:rsidRPr="007A3EF3">
        <w:rPr>
          <w:rFonts w:asciiTheme="minorHAnsi" w:hAnsiTheme="minorHAnsi" w:cstheme="minorHAnsi"/>
          <w:b/>
        </w:rPr>
        <w:tab/>
      </w:r>
    </w:p>
    <w:p w14:paraId="33C8F6FF" w14:textId="77777777" w:rsidR="00BF4C03" w:rsidRPr="007A3EF3" w:rsidRDefault="00BF4C03" w:rsidP="007A3EF3">
      <w:pPr>
        <w:jc w:val="center"/>
        <w:rPr>
          <w:rFonts w:asciiTheme="minorHAnsi" w:hAnsiTheme="minorHAnsi" w:cstheme="minorHAnsi"/>
          <w:b/>
        </w:rPr>
      </w:pPr>
      <w:r w:rsidRPr="007A3EF3">
        <w:rPr>
          <w:rFonts w:asciiTheme="minorHAnsi" w:hAnsiTheme="minorHAnsi" w:cstheme="minorHAnsi"/>
          <w:b/>
        </w:rPr>
        <w:t>İN</w:t>
      </w:r>
      <w:r w:rsidR="007A3EF3">
        <w:rPr>
          <w:rFonts w:asciiTheme="minorHAnsi" w:hAnsiTheme="minorHAnsi" w:cstheme="minorHAnsi"/>
          <w:b/>
        </w:rPr>
        <w:t xml:space="preserve">İŞ </w:t>
      </w:r>
      <w:r w:rsidRPr="007A3EF3">
        <w:rPr>
          <w:rFonts w:asciiTheme="minorHAnsi" w:hAnsiTheme="minorHAnsi" w:cstheme="minorHAnsi"/>
          <w:b/>
        </w:rPr>
        <w:t>BÖLÜMÜ</w:t>
      </w:r>
      <w:r w:rsidR="00C1116F" w:rsidRPr="007A3EF3">
        <w:rPr>
          <w:rFonts w:asciiTheme="minorHAnsi" w:hAnsiTheme="minorHAnsi" w:cstheme="minorHAnsi"/>
          <w:b/>
          <w:noProof/>
        </w:rPr>
        <w:drawing>
          <wp:inline distT="0" distB="0" distL="0" distR="0" wp14:anchorId="66A8EACF" wp14:editId="7944F198">
            <wp:extent cx="5753100" cy="3457575"/>
            <wp:effectExtent l="0" t="0" r="0" b="9525"/>
            <wp:docPr id="2" name="Resim 2" descr="IMG-20220228-WA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20228-WA0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4C03" w:rsidRPr="007A3EF3" w:rsidSect="009302DB">
      <w:pgSz w:w="11906" w:h="16838" w:code="9"/>
      <w:pgMar w:top="1134" w:right="1134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1775"/>
    <w:multiLevelType w:val="singleLevel"/>
    <w:tmpl w:val="8ECC9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313D3511"/>
    <w:multiLevelType w:val="hybridMultilevel"/>
    <w:tmpl w:val="622EDB10"/>
    <w:lvl w:ilvl="0" w:tplc="6F4C3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39061F9"/>
    <w:multiLevelType w:val="hybridMultilevel"/>
    <w:tmpl w:val="AB3C88DE"/>
    <w:lvl w:ilvl="0" w:tplc="28FA7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/>
      </w:rPr>
    </w:lvl>
    <w:lvl w:ilvl="1" w:tplc="F95E3BF6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  <w:rPr>
        <w:b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066B2E"/>
    <w:multiLevelType w:val="hybridMultilevel"/>
    <w:tmpl w:val="ED4AEE54"/>
    <w:lvl w:ilvl="0" w:tplc="9EBC2F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230C5"/>
    <w:multiLevelType w:val="hybridMultilevel"/>
    <w:tmpl w:val="AEB87E3A"/>
    <w:lvl w:ilvl="0" w:tplc="1D56C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BE"/>
    <w:rsid w:val="00054C67"/>
    <w:rsid w:val="00067355"/>
    <w:rsid w:val="00072BDC"/>
    <w:rsid w:val="0010479F"/>
    <w:rsid w:val="00114CCD"/>
    <w:rsid w:val="001173FF"/>
    <w:rsid w:val="00171D36"/>
    <w:rsid w:val="001770B7"/>
    <w:rsid w:val="001B45BB"/>
    <w:rsid w:val="001C09C8"/>
    <w:rsid w:val="001D12C7"/>
    <w:rsid w:val="00245ABC"/>
    <w:rsid w:val="002A4A99"/>
    <w:rsid w:val="00306AA6"/>
    <w:rsid w:val="003432BA"/>
    <w:rsid w:val="003621EF"/>
    <w:rsid w:val="003F0D0A"/>
    <w:rsid w:val="00463BA2"/>
    <w:rsid w:val="004B3A8A"/>
    <w:rsid w:val="004D0332"/>
    <w:rsid w:val="004E7340"/>
    <w:rsid w:val="00501298"/>
    <w:rsid w:val="00562757"/>
    <w:rsid w:val="00581EEA"/>
    <w:rsid w:val="005953E7"/>
    <w:rsid w:val="005D7C9C"/>
    <w:rsid w:val="006977C4"/>
    <w:rsid w:val="00716FF6"/>
    <w:rsid w:val="00745979"/>
    <w:rsid w:val="007A3EF3"/>
    <w:rsid w:val="00834F13"/>
    <w:rsid w:val="008556E9"/>
    <w:rsid w:val="00872C8E"/>
    <w:rsid w:val="008D3908"/>
    <w:rsid w:val="009302DB"/>
    <w:rsid w:val="009543EE"/>
    <w:rsid w:val="00965034"/>
    <w:rsid w:val="0097250E"/>
    <w:rsid w:val="00981D52"/>
    <w:rsid w:val="00984E46"/>
    <w:rsid w:val="009E37A9"/>
    <w:rsid w:val="009F0EE3"/>
    <w:rsid w:val="00A2024F"/>
    <w:rsid w:val="00B26789"/>
    <w:rsid w:val="00B37F76"/>
    <w:rsid w:val="00BF4C03"/>
    <w:rsid w:val="00C1116F"/>
    <w:rsid w:val="00CB017C"/>
    <w:rsid w:val="00CB0D5F"/>
    <w:rsid w:val="00CF5CC4"/>
    <w:rsid w:val="00D21B4C"/>
    <w:rsid w:val="00D65881"/>
    <w:rsid w:val="00D679CD"/>
    <w:rsid w:val="00DE756C"/>
    <w:rsid w:val="00E17A4B"/>
    <w:rsid w:val="00E269FC"/>
    <w:rsid w:val="00EB18C2"/>
    <w:rsid w:val="00F07612"/>
    <w:rsid w:val="00F56D3D"/>
    <w:rsid w:val="00F8183F"/>
    <w:rsid w:val="00F94ECC"/>
    <w:rsid w:val="00F96CBE"/>
    <w:rsid w:val="00FB003F"/>
    <w:rsid w:val="00FB6D91"/>
    <w:rsid w:val="00FD16BA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09A3"/>
  <w15:docId w15:val="{5920879F-1A9A-40FF-8F1E-B3134C99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F96CBE"/>
    <w:rPr>
      <w:color w:val="0000FF"/>
      <w:u w:val="single"/>
    </w:rPr>
  </w:style>
  <w:style w:type="character" w:customStyle="1" w:styleId="KonuBalChar">
    <w:name w:val="Konu Başlığı Char"/>
    <w:basedOn w:val="VarsaylanParagrafYazTipi"/>
    <w:link w:val="KonuBal"/>
    <w:locked/>
    <w:rsid w:val="00F96CBE"/>
    <w:rPr>
      <w:rFonts w:ascii="Bookman Old Style" w:hAnsi="Bookman Old Style"/>
      <w:b/>
      <w:sz w:val="24"/>
      <w:szCs w:val="24"/>
      <w:u w:val="single"/>
    </w:rPr>
  </w:style>
  <w:style w:type="paragraph" w:styleId="GvdeMetniGirintisi">
    <w:name w:val="Body Text Indent"/>
    <w:basedOn w:val="Normal"/>
    <w:link w:val="GvdeMetniGirintisiChar"/>
    <w:unhideWhenUsed/>
    <w:rsid w:val="00F96CBE"/>
    <w:pPr>
      <w:ind w:firstLine="708"/>
      <w:jc w:val="center"/>
    </w:pPr>
    <w:rPr>
      <w:sz w:val="20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F96CB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F96CBE"/>
    <w:pPr>
      <w:spacing w:before="100" w:beforeAutospacing="1" w:after="100" w:afterAutospacing="1"/>
    </w:pPr>
    <w:rPr>
      <w:rFonts w:ascii="Bookman Old Style" w:eastAsiaTheme="minorHAnsi" w:hAnsi="Bookman Old Style" w:cstheme="minorBidi"/>
      <w:b/>
      <w:u w:val="single"/>
      <w:lang w:eastAsia="en-US"/>
    </w:rPr>
  </w:style>
  <w:style w:type="character" w:customStyle="1" w:styleId="KonuBalChar1">
    <w:name w:val="Konu Başlığı Char1"/>
    <w:basedOn w:val="VarsaylanParagrafYazTipi"/>
    <w:uiPriority w:val="10"/>
    <w:rsid w:val="00F96C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6C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CBE"/>
    <w:rPr>
      <w:rFonts w:ascii="Tahoma" w:eastAsia="Times New Roman" w:hAnsi="Tahoma" w:cs="Tahoma"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F0EE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F0EE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F0EE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F0EE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F0EE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9F0EE3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1770B7"/>
    <w:pPr>
      <w:ind w:left="720"/>
      <w:contextualSpacing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F5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forms.gle/nT1WXz6rtBmLyxSS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nT1WXz6rtBmLyxSS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BABAC</dc:creator>
  <cp:lastModifiedBy>İbrahim Yıldırım</cp:lastModifiedBy>
  <cp:revision>2</cp:revision>
  <dcterms:created xsi:type="dcterms:W3CDTF">2022-03-03T10:22:00Z</dcterms:created>
  <dcterms:modified xsi:type="dcterms:W3CDTF">2022-03-03T10:22:00Z</dcterms:modified>
</cp:coreProperties>
</file>