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85" w:rsidRDefault="00021085">
      <w:pPr>
        <w:pStyle w:val="Standard"/>
        <w:widowControl/>
        <w:tabs>
          <w:tab w:val="left" w:pos="480"/>
        </w:tabs>
        <w:spacing w:line="210" w:lineRule="atLeast"/>
        <w:rPr>
          <w:rFonts w:ascii="tahoma, verdana, arial, sans-se" w:hAnsi="tahoma, verdana, arial, sans-se"/>
          <w:color w:val="333333"/>
          <w:sz w:val="16"/>
          <w:shd w:val="clear" w:color="auto" w:fill="FFFFFF"/>
        </w:rPr>
      </w:pPr>
      <w:bookmarkStart w:id="0" w:name="_GoBack"/>
      <w:bookmarkEnd w:id="0"/>
    </w:p>
    <w:p w:rsidR="00021085" w:rsidRDefault="00DB2FE6">
      <w:pPr>
        <w:pStyle w:val="Standard"/>
        <w:rPr>
          <w:b/>
          <w:bCs/>
          <w:shd w:val="clear" w:color="auto" w:fill="FFFFFF"/>
        </w:rPr>
      </w:pPr>
      <w:r>
        <w:rPr>
          <w:b/>
          <w:bCs/>
          <w:shd w:val="clear" w:color="auto" w:fill="FFFFFF"/>
        </w:rPr>
        <w:tab/>
      </w:r>
      <w:r>
        <w:rPr>
          <w:b/>
          <w:bCs/>
          <w:shd w:val="clear" w:color="auto" w:fill="FFFFFF"/>
        </w:rPr>
        <w:tab/>
      </w:r>
      <w:r>
        <w:rPr>
          <w:b/>
          <w:bCs/>
          <w:shd w:val="clear" w:color="auto" w:fill="FFFFFF"/>
        </w:rPr>
        <w:tab/>
      </w:r>
      <w:r>
        <w:rPr>
          <w:b/>
          <w:bCs/>
          <w:shd w:val="clear" w:color="auto" w:fill="FFFFFF"/>
        </w:rPr>
        <w:tab/>
      </w:r>
      <w:r>
        <w:rPr>
          <w:b/>
          <w:bCs/>
          <w:shd w:val="clear" w:color="auto" w:fill="FFFFFF"/>
        </w:rPr>
        <w:t xml:space="preserve">  İZMİR BÜYÜKŞEHİR BELEDİYESİ</w:t>
      </w:r>
    </w:p>
    <w:p w:rsidR="00021085" w:rsidRDefault="00DB2FE6">
      <w:pPr>
        <w:pStyle w:val="Standard"/>
        <w:rPr>
          <w:b/>
          <w:bCs/>
          <w:shd w:val="clear" w:color="auto" w:fill="FFFFFF"/>
        </w:rPr>
      </w:pPr>
      <w:r>
        <w:rPr>
          <w:b/>
          <w:bCs/>
          <w:shd w:val="clear" w:color="auto" w:fill="FFFFFF"/>
        </w:rPr>
        <w:t xml:space="preserve">                       9 EYLÜL İZMİR' İN KURTULUŞU 2. YARI MARATONU STATÜSÜ</w:t>
      </w:r>
    </w:p>
    <w:p w:rsidR="00021085" w:rsidRDefault="00DB2FE6">
      <w:pPr>
        <w:pStyle w:val="Standard"/>
        <w:rPr>
          <w:b/>
          <w:bCs/>
          <w:shd w:val="clear" w:color="auto" w:fill="FFFFFF"/>
        </w:rPr>
      </w:pPr>
      <w:r>
        <w:rPr>
          <w:b/>
          <w:bCs/>
          <w:shd w:val="clear" w:color="auto" w:fill="FFFFFF"/>
        </w:rPr>
        <w:t xml:space="preserve">                                                          07 EYLÜL 2014 / İZMİR</w:t>
      </w:r>
    </w:p>
    <w:p w:rsidR="00021085" w:rsidRDefault="00DB2FE6">
      <w:pPr>
        <w:pStyle w:val="Textbody"/>
        <w:widowControl/>
        <w:spacing w:line="210" w:lineRule="atLeast"/>
        <w:jc w:val="both"/>
        <w:rPr>
          <w:color w:val="000000"/>
          <w:sz w:val="21"/>
          <w:shd w:val="clear" w:color="auto" w:fill="FFFFFF"/>
        </w:rPr>
      </w:pPr>
      <w:r>
        <w:rPr>
          <w:color w:val="000000"/>
          <w:sz w:val="21"/>
          <w:shd w:val="clear" w:color="auto" w:fill="FFFFFF"/>
        </w:rPr>
        <w:br/>
      </w:r>
      <w:r>
        <w:rPr>
          <w:color w:val="000000"/>
          <w:sz w:val="21"/>
          <w:shd w:val="clear" w:color="auto" w:fill="FFFFFF"/>
        </w:rPr>
        <w:t xml:space="preserve"> </w:t>
      </w:r>
      <w:r>
        <w:rPr>
          <w:color w:val="000000"/>
          <w:sz w:val="21"/>
          <w:shd w:val="clear" w:color="auto" w:fill="FFFFFF"/>
        </w:rPr>
        <w:tab/>
        <w:t>21 km. 100 m. lik Yarı Maraton</w:t>
      </w:r>
      <w:r>
        <w:rPr>
          <w:color w:val="000000"/>
          <w:sz w:val="22"/>
          <w:szCs w:val="22"/>
          <w:shd w:val="clear" w:color="auto" w:fill="FFFFFF"/>
        </w:rPr>
        <w:t xml:space="preserve"> 07 Eylül 2014 tarihinde , saat 09:00</w:t>
      </w:r>
      <w:r>
        <w:rPr>
          <w:color w:val="000000"/>
          <w:sz w:val="22"/>
          <w:szCs w:val="22"/>
          <w:shd w:val="clear" w:color="auto" w:fill="FFFFFF"/>
        </w:rPr>
        <w:t xml:space="preserve">'da İzmir'de düzenlenecektir. Yarışma İzmir Belkahve Atatürk Heykel'i önünden </w:t>
      </w:r>
      <w:r>
        <w:rPr>
          <w:color w:val="000000"/>
          <w:sz w:val="21"/>
          <w:shd w:val="clear" w:color="auto" w:fill="FFFFFF"/>
        </w:rPr>
        <w:t xml:space="preserve"> başlayıp  Konak Hükümet Konağı önünde  son  bulacaktır. </w:t>
      </w:r>
      <w:r>
        <w:rPr>
          <w:color w:val="000000"/>
          <w:sz w:val="22"/>
          <w:szCs w:val="22"/>
          <w:shd w:val="clear" w:color="auto" w:fill="FFFFFF"/>
        </w:rPr>
        <w:br/>
      </w:r>
      <w:r>
        <w:rPr>
          <w:color w:val="000000"/>
          <w:sz w:val="22"/>
          <w:szCs w:val="22"/>
          <w:shd w:val="clear" w:color="auto" w:fill="FFFFFF"/>
        </w:rPr>
        <w:br/>
      </w:r>
      <w:r>
        <w:rPr>
          <w:color w:val="000000"/>
          <w:sz w:val="22"/>
          <w:szCs w:val="22"/>
          <w:shd w:val="clear" w:color="auto" w:fill="FFFFFF"/>
        </w:rPr>
        <w:tab/>
      </w:r>
      <w:r>
        <w:rPr>
          <w:b/>
          <w:bCs/>
          <w:color w:val="000000"/>
          <w:sz w:val="21"/>
          <w:u w:val="single"/>
          <w:shd w:val="clear" w:color="auto" w:fill="FFFFFF"/>
        </w:rPr>
        <w:t>GENEL KONULAR:</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br/>
      </w:r>
      <w:r>
        <w:rPr>
          <w:color w:val="000000"/>
          <w:sz w:val="22"/>
          <w:szCs w:val="22"/>
          <w:shd w:val="clear" w:color="auto" w:fill="FFFFFF"/>
        </w:rPr>
        <w:t>1.</w:t>
      </w:r>
      <w:r>
        <w:rPr>
          <w:color w:val="000000"/>
          <w:sz w:val="22"/>
          <w:szCs w:val="22"/>
          <w:shd w:val="clear" w:color="auto" w:fill="FFFFFF"/>
        </w:rPr>
        <w:tab/>
        <w:t>Yarışma  Atletizm Federasyonu ve IAAF yarışma kurallarına uygun olarak yapılacaktır.</w:t>
      </w:r>
      <w:r>
        <w:rPr>
          <w:color w:val="000000"/>
          <w:sz w:val="22"/>
          <w:szCs w:val="22"/>
          <w:shd w:val="clear" w:color="auto" w:fill="FFFFFF"/>
        </w:rPr>
        <w:br/>
      </w:r>
      <w:r>
        <w:rPr>
          <w:color w:val="000000"/>
          <w:sz w:val="22"/>
          <w:szCs w:val="22"/>
          <w:shd w:val="clear" w:color="auto" w:fill="FFFFFF"/>
        </w:rPr>
        <w:t>2.</w:t>
      </w:r>
      <w:r>
        <w:rPr>
          <w:color w:val="000000"/>
          <w:sz w:val="22"/>
          <w:szCs w:val="22"/>
          <w:shd w:val="clear" w:color="auto" w:fill="FFFFFF"/>
        </w:rPr>
        <w:tab/>
        <w:t>Yarışma kul</w:t>
      </w:r>
      <w:r>
        <w:rPr>
          <w:color w:val="000000"/>
          <w:sz w:val="22"/>
          <w:szCs w:val="22"/>
          <w:shd w:val="clear" w:color="auto" w:fill="FFFFFF"/>
        </w:rPr>
        <w:t>üp ve ferdi lisanslı sporculara açık olacaktır.</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t>3.</w:t>
      </w:r>
      <w:r>
        <w:rPr>
          <w:color w:val="000000"/>
          <w:sz w:val="22"/>
          <w:szCs w:val="22"/>
          <w:shd w:val="clear" w:color="auto" w:fill="FFFFFF"/>
        </w:rPr>
        <w:tab/>
        <w:t xml:space="preserve">Yarışma sırasında sporcuların yanında hiçbir özel aracın seyrine izin verilmeyecektir. </w:t>
      </w:r>
      <w:r>
        <w:rPr>
          <w:color w:val="000000"/>
          <w:sz w:val="22"/>
          <w:szCs w:val="22"/>
          <w:shd w:val="clear" w:color="auto" w:fill="FFFFFF"/>
        </w:rPr>
        <w:tab/>
        <w:t xml:space="preserve">Parkurda </w:t>
      </w:r>
      <w:r>
        <w:rPr>
          <w:color w:val="000000"/>
          <w:sz w:val="22"/>
          <w:szCs w:val="22"/>
          <w:shd w:val="clear" w:color="auto" w:fill="FFFFFF"/>
        </w:rPr>
        <w:tab/>
        <w:t>sadece görevli araçlar seyredebilecektir.</w:t>
      </w:r>
    </w:p>
    <w:p w:rsidR="00021085" w:rsidRDefault="00DB2FE6">
      <w:pPr>
        <w:pStyle w:val="Textbody"/>
        <w:widowControl/>
        <w:numPr>
          <w:ilvl w:val="0"/>
          <w:numId w:val="1"/>
        </w:numPr>
        <w:spacing w:line="210" w:lineRule="atLeast"/>
        <w:jc w:val="both"/>
        <w:rPr>
          <w:color w:val="000000"/>
          <w:sz w:val="22"/>
          <w:szCs w:val="22"/>
          <w:shd w:val="clear" w:color="auto" w:fill="FFFFFF"/>
        </w:rPr>
      </w:pPr>
      <w:r>
        <w:rPr>
          <w:color w:val="000000"/>
          <w:sz w:val="22"/>
          <w:szCs w:val="22"/>
          <w:shd w:val="clear" w:color="auto" w:fill="FFFFFF"/>
        </w:rPr>
        <w:t>Yarışma ile ilgili gerekli sağlık, güvenlik, ulaşım, yarışma park</w:t>
      </w:r>
      <w:r>
        <w:rPr>
          <w:color w:val="000000"/>
          <w:sz w:val="22"/>
          <w:szCs w:val="22"/>
          <w:shd w:val="clear" w:color="auto" w:fill="FFFFFF"/>
        </w:rPr>
        <w:t xml:space="preserve">urunun hazırlanması ve </w:t>
      </w:r>
      <w:r>
        <w:rPr>
          <w:color w:val="000000"/>
          <w:sz w:val="22"/>
          <w:szCs w:val="22"/>
          <w:shd w:val="clear" w:color="auto" w:fill="FFFFFF"/>
        </w:rPr>
        <w:tab/>
        <w:t>göğüs numaralarının temini yarışmayı düzenleyen İzmir Büyükşehir Belediyesi  tarafından sağlanacaktır.</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br/>
      </w:r>
      <w:r>
        <w:rPr>
          <w:color w:val="000000"/>
          <w:sz w:val="22"/>
          <w:szCs w:val="22"/>
          <w:shd w:val="clear" w:color="auto" w:fill="FFFFFF"/>
        </w:rPr>
        <w:t xml:space="preserve">5. </w:t>
      </w:r>
      <w:r>
        <w:rPr>
          <w:color w:val="000000"/>
          <w:sz w:val="22"/>
          <w:szCs w:val="22"/>
          <w:shd w:val="clear" w:color="auto" w:fill="FFFFFF"/>
        </w:rPr>
        <w:tab/>
        <w:t xml:space="preserve">Yüklenici firma yarışmaların bitiminde yarışma sonuçlarını yazılı ve diskete kayıtlı olarak hakem </w:t>
      </w:r>
      <w:r>
        <w:rPr>
          <w:color w:val="000000"/>
          <w:sz w:val="22"/>
          <w:szCs w:val="22"/>
          <w:shd w:val="clear" w:color="auto" w:fill="FFFFFF"/>
        </w:rPr>
        <w:tab/>
        <w:t xml:space="preserve">çizelgeleri ile birlikte </w:t>
      </w:r>
      <w:r>
        <w:rPr>
          <w:color w:val="000000"/>
          <w:sz w:val="22"/>
          <w:szCs w:val="22"/>
          <w:shd w:val="clear" w:color="auto" w:fill="FFFFFF"/>
        </w:rPr>
        <w:t>Teknik Delegeye teslim edecektir. İl Temsilciliği resmi sonuçları onaylayarak İBB' ye verecektir.</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t>6.</w:t>
      </w:r>
      <w:r>
        <w:rPr>
          <w:color w:val="000000"/>
          <w:sz w:val="22"/>
          <w:szCs w:val="22"/>
          <w:shd w:val="clear" w:color="auto" w:fill="FFFFFF"/>
        </w:rPr>
        <w:tab/>
        <w:t xml:space="preserve">Katılım sayısına göre ulaşım ve soyunma için yeteri kadar araç temin edilip, Fuar Basmane Kapısı </w:t>
      </w:r>
      <w:r>
        <w:rPr>
          <w:color w:val="000000"/>
          <w:sz w:val="22"/>
          <w:szCs w:val="22"/>
          <w:shd w:val="clear" w:color="auto" w:fill="FFFFFF"/>
        </w:rPr>
        <w:tab/>
        <w:t>önünden yarış  günü saat 07:00' de hareket edilecektir. T</w:t>
      </w:r>
      <w:r>
        <w:rPr>
          <w:color w:val="000000"/>
          <w:sz w:val="22"/>
          <w:szCs w:val="22"/>
          <w:shd w:val="clear" w:color="auto" w:fill="FFFFFF"/>
        </w:rPr>
        <w:t xml:space="preserve">üm organizasyon İzmir Büyükşehir </w:t>
      </w:r>
      <w:r>
        <w:rPr>
          <w:color w:val="000000"/>
          <w:sz w:val="22"/>
          <w:szCs w:val="22"/>
          <w:shd w:val="clear" w:color="auto" w:fill="FFFFFF"/>
        </w:rPr>
        <w:tab/>
        <w:t xml:space="preserve">Belediyesi </w:t>
      </w:r>
      <w:r>
        <w:rPr>
          <w:color w:val="000000"/>
          <w:sz w:val="22"/>
          <w:szCs w:val="22"/>
          <w:shd w:val="clear" w:color="auto" w:fill="FFFFFF"/>
        </w:rPr>
        <w:tab/>
        <w:t xml:space="preserve">Başkanlığı'na ait olup, teknik konular Atletizm Federasyonu ve İzmir Atletizm İl </w:t>
      </w:r>
      <w:r>
        <w:rPr>
          <w:color w:val="000000"/>
          <w:sz w:val="22"/>
          <w:szCs w:val="22"/>
          <w:shd w:val="clear" w:color="auto" w:fill="FFFFFF"/>
        </w:rPr>
        <w:tab/>
        <w:t xml:space="preserve">Temsilciliği </w:t>
      </w:r>
      <w:r>
        <w:rPr>
          <w:color w:val="000000"/>
          <w:sz w:val="22"/>
          <w:szCs w:val="22"/>
          <w:shd w:val="clear" w:color="auto" w:fill="FFFFFF"/>
        </w:rPr>
        <w:tab/>
        <w:t>denetimindedir.</w:t>
      </w:r>
    </w:p>
    <w:p w:rsidR="00021085" w:rsidRDefault="00DB2FE6">
      <w:pPr>
        <w:pStyle w:val="Textbody"/>
        <w:widowControl/>
        <w:spacing w:line="210" w:lineRule="atLeast"/>
        <w:jc w:val="both"/>
        <w:rPr>
          <w:sz w:val="22"/>
          <w:szCs w:val="22"/>
          <w:shd w:val="clear" w:color="auto" w:fill="FFFFFF"/>
        </w:rPr>
      </w:pPr>
      <w:r>
        <w:rPr>
          <w:color w:val="000000"/>
          <w:sz w:val="22"/>
          <w:szCs w:val="22"/>
          <w:shd w:val="clear" w:color="auto" w:fill="FFFFFF"/>
        </w:rPr>
        <w:t>7.</w:t>
      </w:r>
      <w:r>
        <w:rPr>
          <w:color w:val="000000"/>
          <w:sz w:val="22"/>
          <w:szCs w:val="22"/>
          <w:shd w:val="clear" w:color="auto" w:fill="FFFFFF"/>
        </w:rPr>
        <w:tab/>
        <w:t xml:space="preserve">Müsabakaya katılan ve dereceye giren sporcular  ödül töreninde organizatörün verdiği günün </w:t>
      </w:r>
      <w:r>
        <w:rPr>
          <w:color w:val="000000"/>
          <w:sz w:val="22"/>
          <w:szCs w:val="22"/>
          <w:shd w:val="clear" w:color="auto" w:fill="FFFFFF"/>
        </w:rPr>
        <w:t>anlam ve önemini belirten  formayı giymek zorundadır. Bu formaları giymeyen sporcular ödül törenine alınmayacaktır..</w:t>
      </w:r>
    </w:p>
    <w:p w:rsidR="00021085" w:rsidRDefault="00DB2FE6">
      <w:pPr>
        <w:pStyle w:val="Textbody"/>
        <w:widowControl/>
        <w:numPr>
          <w:ilvl w:val="0"/>
          <w:numId w:val="2"/>
        </w:numPr>
        <w:spacing w:line="210" w:lineRule="atLeast"/>
        <w:jc w:val="both"/>
        <w:rPr>
          <w:color w:val="000000"/>
          <w:sz w:val="22"/>
          <w:szCs w:val="22"/>
          <w:shd w:val="clear" w:color="auto" w:fill="FFFFFF"/>
        </w:rPr>
      </w:pPr>
      <w:r>
        <w:rPr>
          <w:color w:val="000000"/>
          <w:sz w:val="22"/>
          <w:szCs w:val="22"/>
          <w:shd w:val="clear" w:color="auto" w:fill="FFFFFF"/>
        </w:rPr>
        <w:t xml:space="preserve">Göğüs numaraları,çipler ve koşu atletleri 06.09.2014 tarihinde saat 16:00' dan itibaren Bornova Aşık Veysel Rekreasyon Alanı Buz Sporları </w:t>
      </w:r>
      <w:r>
        <w:rPr>
          <w:color w:val="000000"/>
          <w:sz w:val="22"/>
          <w:szCs w:val="22"/>
          <w:shd w:val="clear" w:color="auto" w:fill="FFFFFF"/>
        </w:rPr>
        <w:t>Salonunda dağıtılacaktır.</w:t>
      </w:r>
    </w:p>
    <w:p w:rsidR="00021085" w:rsidRDefault="00DB2FE6">
      <w:pPr>
        <w:pStyle w:val="Textbody"/>
        <w:widowControl/>
        <w:numPr>
          <w:ilvl w:val="0"/>
          <w:numId w:val="2"/>
        </w:numPr>
        <w:spacing w:line="210" w:lineRule="atLeast"/>
        <w:jc w:val="both"/>
        <w:rPr>
          <w:color w:val="000000"/>
          <w:sz w:val="22"/>
          <w:szCs w:val="22"/>
          <w:shd w:val="clear" w:color="auto" w:fill="FFFFFF"/>
        </w:rPr>
      </w:pPr>
      <w:r>
        <w:rPr>
          <w:color w:val="000000"/>
          <w:sz w:val="22"/>
          <w:szCs w:val="22"/>
          <w:shd w:val="clear" w:color="auto" w:fill="FFFFFF"/>
        </w:rPr>
        <w:t>Göğüs numaralarının dağıtılması sonrasında yine aynı yerde saat 18:30' da  makarna partisi düzenlenecektir.</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t>10.</w:t>
      </w:r>
      <w:r>
        <w:rPr>
          <w:color w:val="000000"/>
          <w:sz w:val="22"/>
          <w:szCs w:val="22"/>
          <w:shd w:val="clear" w:color="auto" w:fill="FFFFFF"/>
        </w:rPr>
        <w:tab/>
        <w:t>Yarışmaya lisansı 2014 vizeli olanlar,eğer vizesi yoksa sağlık raporu olanlar, sağlık raporu da yoksa taahhütname imz</w:t>
      </w:r>
      <w:r>
        <w:rPr>
          <w:color w:val="000000"/>
          <w:sz w:val="22"/>
          <w:szCs w:val="22"/>
          <w:shd w:val="clear" w:color="auto" w:fill="FFFFFF"/>
        </w:rPr>
        <w:t>alayan sporcular kayıt yaptırabilir.</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t>11.</w:t>
      </w:r>
      <w:r>
        <w:rPr>
          <w:color w:val="000000"/>
          <w:sz w:val="22"/>
          <w:szCs w:val="22"/>
          <w:shd w:val="clear" w:color="auto" w:fill="FFFFFF"/>
        </w:rPr>
        <w:tab/>
        <w:t>Yarışmaya katılan sporcular kayıt sayfasında bulunan aşağıdaki beyanı okumuş ve kabul etmiş  sayılacaklardır.</w:t>
      </w:r>
    </w:p>
    <w:p w:rsidR="00021085" w:rsidRDefault="00DB2FE6">
      <w:pPr>
        <w:pStyle w:val="Textbody"/>
        <w:widowControl/>
        <w:spacing w:line="210" w:lineRule="atLeast"/>
        <w:jc w:val="both"/>
        <w:rPr>
          <w:i/>
          <w:iCs/>
          <w:color w:val="000000"/>
          <w:sz w:val="20"/>
          <w:szCs w:val="20"/>
          <w:shd w:val="clear" w:color="auto" w:fill="FFFFFF"/>
        </w:rPr>
      </w:pPr>
      <w:r>
        <w:rPr>
          <w:i/>
          <w:iCs/>
          <w:color w:val="000000"/>
          <w:sz w:val="20"/>
          <w:szCs w:val="20"/>
          <w:shd w:val="clear" w:color="auto" w:fill="FFFFFF"/>
        </w:rPr>
        <w:t xml:space="preserve">              Yukarıda yazısı olan ben, kendi adıma ve varislerim, yöneticilerim, şahsi ve hukuki temsilc</w:t>
      </w:r>
      <w:r>
        <w:rPr>
          <w:i/>
          <w:iCs/>
          <w:color w:val="000000"/>
          <w:sz w:val="20"/>
          <w:szCs w:val="20"/>
          <w:shd w:val="clear" w:color="auto" w:fill="FFFFFF"/>
        </w:rPr>
        <w:t>ilerim adına , 2014 yılı 9 Eylül İzmir'in Kurtuluşu 2. Yarı Maratonu öncesi ve sonrasında aktiviteler esnasında başıma gelebilecek  herhangi bir sakatlık ve hasar durumunlarında  organizatörlerin, organizasyonda görevli kişilerin,  organizasyon temsilciler</w:t>
      </w:r>
      <w:r>
        <w:rPr>
          <w:i/>
          <w:iCs/>
          <w:color w:val="000000"/>
          <w:sz w:val="20"/>
          <w:szCs w:val="20"/>
          <w:shd w:val="clear" w:color="auto" w:fill="FFFFFF"/>
        </w:rPr>
        <w:t xml:space="preserve">inin sorumlu tutulmayacağını , her türlü sorumluluğun şahsıma ait olduğunu; bu koşuya katılmam için tıbbi bakımdan hiçbir engelimin olmadığını  bu koşu için  fiziksel olarak  yeterli olduğumu  ve ayrıca şahsıma ait 2014 yılı 9 Eylül İzmir'in Kurtuluşu  2. </w:t>
      </w:r>
      <w:r>
        <w:rPr>
          <w:i/>
          <w:iCs/>
          <w:color w:val="000000"/>
          <w:sz w:val="20"/>
          <w:szCs w:val="20"/>
          <w:shd w:val="clear" w:color="auto" w:fill="FFFFFF"/>
        </w:rPr>
        <w:t>Yarı Maratonunda  çekilmiş her türlü fotoğraf ve film kaydının , reklam dahil tüm yasal amaçlı kullanımlarına izin veriyorum.  Organizasyona katılmak için kayıt yaptırdıktan sonra herhangi bir sebeple organizasyona katılmadığım taktirde bu kayıtta elde ett</w:t>
      </w:r>
      <w:r>
        <w:rPr>
          <w:i/>
          <w:iCs/>
          <w:color w:val="000000"/>
          <w:sz w:val="20"/>
          <w:szCs w:val="20"/>
          <w:shd w:val="clear" w:color="auto" w:fill="FFFFFF"/>
        </w:rPr>
        <w:t>iğim haklarımı talep etmeyeceğimi beyan ediyorum.</w:t>
      </w:r>
    </w:p>
    <w:p w:rsidR="00021085" w:rsidRDefault="00021085">
      <w:pPr>
        <w:pStyle w:val="Textbody"/>
        <w:widowControl/>
        <w:spacing w:line="210" w:lineRule="atLeast"/>
        <w:jc w:val="both"/>
        <w:rPr>
          <w:color w:val="000000"/>
          <w:sz w:val="22"/>
          <w:szCs w:val="22"/>
          <w:shd w:val="clear" w:color="auto" w:fill="FFFFFF"/>
        </w:rPr>
      </w:pP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t>12.    Yarı maraton esnasında mesuliyet tamamen katılımcılara aittir. Katılımcılar kayıt anında muvaffakatname   dolduracaklardır.</w:t>
      </w:r>
    </w:p>
    <w:p w:rsidR="00021085" w:rsidRDefault="00021085">
      <w:pPr>
        <w:pStyle w:val="Textbody"/>
        <w:widowControl/>
        <w:spacing w:line="210" w:lineRule="atLeast"/>
        <w:jc w:val="both"/>
        <w:rPr>
          <w:color w:val="000000"/>
          <w:sz w:val="22"/>
          <w:szCs w:val="22"/>
          <w:shd w:val="clear" w:color="auto" w:fill="FFFFFF"/>
        </w:rPr>
      </w:pPr>
    </w:p>
    <w:p w:rsidR="00021085" w:rsidRDefault="00DB2FE6">
      <w:pPr>
        <w:pStyle w:val="Textbody"/>
        <w:widowControl/>
        <w:spacing w:line="210" w:lineRule="atLeast"/>
        <w:jc w:val="both"/>
        <w:rPr>
          <w:sz w:val="22"/>
          <w:szCs w:val="22"/>
          <w:shd w:val="clear" w:color="auto" w:fill="FFFFFF"/>
        </w:rPr>
      </w:pPr>
      <w:r>
        <w:rPr>
          <w:color w:val="000000"/>
          <w:sz w:val="22"/>
          <w:szCs w:val="22"/>
          <w:shd w:val="clear" w:color="auto" w:fill="FFFFFF"/>
        </w:rPr>
        <w:t xml:space="preserve"> </w:t>
      </w:r>
      <w:r>
        <w:rPr>
          <w:color w:val="000000"/>
          <w:sz w:val="22"/>
          <w:szCs w:val="22"/>
          <w:shd w:val="clear" w:color="auto" w:fill="FFFFFF"/>
        </w:rPr>
        <w:tab/>
      </w:r>
      <w:r>
        <w:rPr>
          <w:b/>
          <w:bCs/>
          <w:color w:val="000000"/>
          <w:sz w:val="22"/>
          <w:szCs w:val="22"/>
          <w:u w:val="single"/>
          <w:shd w:val="clear" w:color="auto" w:fill="FFFFFF"/>
        </w:rPr>
        <w:t>DİSKALİFİYE</w:t>
      </w:r>
    </w:p>
    <w:p w:rsidR="00021085" w:rsidRDefault="00DB2FE6">
      <w:pPr>
        <w:pStyle w:val="Textbody"/>
        <w:widowControl/>
        <w:spacing w:line="210" w:lineRule="atLeast"/>
        <w:jc w:val="both"/>
        <w:rPr>
          <w:sz w:val="22"/>
          <w:szCs w:val="22"/>
          <w:shd w:val="clear" w:color="auto" w:fill="FFFFFF"/>
        </w:rPr>
      </w:pPr>
      <w:r>
        <w:rPr>
          <w:sz w:val="22"/>
          <w:szCs w:val="22"/>
          <w:shd w:val="clear" w:color="auto" w:fill="FFFFFF"/>
        </w:rPr>
        <w:t xml:space="preserve">         Göğüs numarası başkalarına devredilemez. Yarış </w:t>
      </w:r>
      <w:r>
        <w:rPr>
          <w:sz w:val="22"/>
          <w:szCs w:val="22"/>
          <w:shd w:val="clear" w:color="auto" w:fill="FFFFFF"/>
        </w:rPr>
        <w:t>güzergahından çıkılması , güzergahın değiştirilmesi ve göğüs numarasının başkalarına devredilmesi diskalifiye olunmasına sebep olur. Parkur üzerinde bulunan kontrol noktalarından geçmeyen sporcular diskalifiye edilir.</w:t>
      </w:r>
    </w:p>
    <w:p w:rsidR="00021085" w:rsidRDefault="00021085">
      <w:pPr>
        <w:pStyle w:val="Standard"/>
        <w:jc w:val="both"/>
        <w:rPr>
          <w:b/>
          <w:bCs/>
          <w:sz w:val="22"/>
          <w:szCs w:val="22"/>
          <w:shd w:val="clear" w:color="auto" w:fill="FFFFFF"/>
        </w:rPr>
      </w:pPr>
    </w:p>
    <w:p w:rsidR="00021085" w:rsidRDefault="00DB2FE6">
      <w:pPr>
        <w:pStyle w:val="Standard"/>
        <w:jc w:val="both"/>
        <w:rPr>
          <w:b/>
          <w:bCs/>
          <w:sz w:val="22"/>
          <w:szCs w:val="22"/>
          <w:shd w:val="clear" w:color="auto" w:fill="FFFFFF"/>
        </w:rPr>
      </w:pPr>
      <w:r>
        <w:rPr>
          <w:b/>
          <w:bCs/>
          <w:sz w:val="22"/>
          <w:szCs w:val="22"/>
          <w:shd w:val="clear" w:color="auto" w:fill="FFFFFF"/>
        </w:rPr>
        <w:t xml:space="preserve">           </w:t>
      </w:r>
      <w:r>
        <w:rPr>
          <w:b/>
          <w:bCs/>
          <w:sz w:val="22"/>
          <w:szCs w:val="22"/>
          <w:u w:val="single"/>
          <w:shd w:val="clear" w:color="auto" w:fill="FFFFFF"/>
        </w:rPr>
        <w:t xml:space="preserve"> KİŞİSEL EŞYALAR</w:t>
      </w:r>
    </w:p>
    <w:p w:rsidR="00021085" w:rsidRDefault="00DB2FE6">
      <w:pPr>
        <w:pStyle w:val="Standard"/>
        <w:jc w:val="both"/>
        <w:rPr>
          <w:b/>
          <w:bCs/>
          <w:sz w:val="22"/>
          <w:szCs w:val="22"/>
          <w:shd w:val="clear" w:color="auto" w:fill="FFFFFF"/>
        </w:rPr>
      </w:pPr>
      <w:r>
        <w:rPr>
          <w:b/>
          <w:bCs/>
          <w:sz w:val="22"/>
          <w:szCs w:val="22"/>
          <w:shd w:val="clear" w:color="auto" w:fill="FFFFFF"/>
        </w:rPr>
        <w:tab/>
      </w:r>
      <w:r>
        <w:rPr>
          <w:sz w:val="22"/>
          <w:szCs w:val="22"/>
          <w:shd w:val="clear" w:color="auto" w:fill="FFFFFF"/>
        </w:rPr>
        <w:t>Katılımcıların para, saat ve diğer değerli eşyalarını yanlarında getirmemeleri önerilir. Kayıp olan değerli eşyalardan organizasyon komitesi sorumlu değildir. Organizasyon komitesi, tüm katılımcıları kayıt formunda   yer alan beyanı okumuş ve kabul etmiş s</w:t>
      </w:r>
      <w:r>
        <w:rPr>
          <w:sz w:val="22"/>
          <w:szCs w:val="22"/>
          <w:shd w:val="clear" w:color="auto" w:fill="FFFFFF"/>
        </w:rPr>
        <w:t>ayar</w:t>
      </w:r>
    </w:p>
    <w:p w:rsidR="00021085" w:rsidRDefault="00021085">
      <w:pPr>
        <w:pStyle w:val="Standard"/>
        <w:jc w:val="both"/>
        <w:rPr>
          <w:sz w:val="22"/>
          <w:szCs w:val="22"/>
          <w:shd w:val="clear" w:color="auto" w:fill="FFFFFF"/>
        </w:rPr>
      </w:pPr>
    </w:p>
    <w:p w:rsidR="00021085" w:rsidRDefault="00DB2FE6">
      <w:pPr>
        <w:pStyle w:val="Standard"/>
        <w:jc w:val="both"/>
        <w:rPr>
          <w:b/>
          <w:bCs/>
          <w:sz w:val="22"/>
          <w:szCs w:val="22"/>
          <w:shd w:val="clear" w:color="auto" w:fill="FFFFFF"/>
        </w:rPr>
      </w:pPr>
      <w:r>
        <w:rPr>
          <w:b/>
          <w:bCs/>
          <w:sz w:val="22"/>
          <w:szCs w:val="22"/>
          <w:shd w:val="clear" w:color="auto" w:fill="FFFFFF"/>
        </w:rPr>
        <w:t xml:space="preserve">             </w:t>
      </w:r>
      <w:r>
        <w:rPr>
          <w:b/>
          <w:bCs/>
          <w:sz w:val="22"/>
          <w:szCs w:val="22"/>
          <w:u w:val="single"/>
          <w:shd w:val="clear" w:color="auto" w:fill="FFFFFF"/>
        </w:rPr>
        <w:t>ULAŞIM :</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 xml:space="preserve">Sporcular  Fuar Basmane Kapısı önünden yarışma günü saat 07:00' de kalkacak otobüslerle start noktasına ulaştırılacaklardır. Yarışmada görevli hakemler  ise yine yarışma günü saat 07:45'te Evka 3 Metro durağı önünden alınarak </w:t>
      </w:r>
      <w:r>
        <w:rPr>
          <w:sz w:val="22"/>
          <w:szCs w:val="22"/>
          <w:shd w:val="clear" w:color="auto" w:fill="FFFFFF"/>
        </w:rPr>
        <w:t>görev yerlerine  bırakılacaklardır.</w:t>
      </w:r>
    </w:p>
    <w:p w:rsidR="00021085" w:rsidRDefault="00021085">
      <w:pPr>
        <w:pStyle w:val="Standard"/>
        <w:jc w:val="both"/>
        <w:rPr>
          <w:sz w:val="22"/>
          <w:szCs w:val="22"/>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 xml:space="preserve"> </w:t>
      </w:r>
      <w:r>
        <w:rPr>
          <w:b/>
          <w:bCs/>
          <w:sz w:val="22"/>
          <w:szCs w:val="22"/>
          <w:u w:val="single"/>
          <w:shd w:val="clear" w:color="auto" w:fill="FFFFFF"/>
        </w:rPr>
        <w:t>KAYITLAR :</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 xml:space="preserve">Yarışmaya katılacak tüm sporcular kayıtlarını 25.08.2014 tarihinden başlayarak 06.09.2014 tarihinde saat 18:00 'e kadar </w:t>
      </w:r>
      <w:hyperlink r:id="rId8" w:history="1">
        <w:r>
          <w:rPr>
            <w:sz w:val="22"/>
            <w:szCs w:val="22"/>
            <w:shd w:val="clear" w:color="auto" w:fill="FFFFFF"/>
          </w:rPr>
          <w:t>www.merbetiming.com</w:t>
        </w:r>
      </w:hyperlink>
      <w:r>
        <w:rPr>
          <w:sz w:val="22"/>
          <w:szCs w:val="22"/>
          <w:shd w:val="clear" w:color="auto" w:fill="FFFFFF"/>
        </w:rPr>
        <w:t xml:space="preserve"> adresinden online </w:t>
      </w:r>
      <w:r>
        <w:rPr>
          <w:sz w:val="22"/>
          <w:szCs w:val="22"/>
          <w:shd w:val="clear" w:color="auto" w:fill="FFFFFF"/>
        </w:rPr>
        <w:t>olarak yapacaklardır.Koşu günü kayıt yapılmayacaktır.</w:t>
      </w:r>
    </w:p>
    <w:p w:rsidR="00021085" w:rsidRDefault="00021085">
      <w:pPr>
        <w:pStyle w:val="Standard"/>
        <w:jc w:val="both"/>
        <w:rPr>
          <w:sz w:val="22"/>
          <w:szCs w:val="22"/>
          <w:shd w:val="clear" w:color="auto" w:fill="FFFFFF"/>
        </w:rPr>
      </w:pPr>
    </w:p>
    <w:p w:rsidR="00021085" w:rsidRDefault="00DB2FE6">
      <w:pPr>
        <w:pStyle w:val="Standard"/>
        <w:jc w:val="both"/>
        <w:rPr>
          <w:b/>
          <w:bCs/>
          <w:sz w:val="22"/>
          <w:szCs w:val="22"/>
          <w:u w:val="single"/>
          <w:shd w:val="clear" w:color="auto" w:fill="FFFFFF"/>
        </w:rPr>
      </w:pPr>
      <w:r>
        <w:rPr>
          <w:b/>
          <w:bCs/>
          <w:sz w:val="22"/>
          <w:szCs w:val="22"/>
          <w:u w:val="single"/>
          <w:shd w:val="clear" w:color="auto" w:fill="FFFFFF"/>
        </w:rPr>
        <w:t>İrtibat :</w:t>
      </w:r>
      <w:r>
        <w:rPr>
          <w:sz w:val="22"/>
          <w:szCs w:val="22"/>
          <w:shd w:val="clear" w:color="auto" w:fill="FFFFFF"/>
        </w:rPr>
        <w:t>0538 835 07 85</w:t>
      </w:r>
    </w:p>
    <w:p w:rsidR="00021085" w:rsidRDefault="00DB2FE6">
      <w:pPr>
        <w:pStyle w:val="Standard"/>
        <w:jc w:val="both"/>
        <w:rPr>
          <w:sz w:val="22"/>
          <w:szCs w:val="22"/>
          <w:shd w:val="clear" w:color="auto" w:fill="FFFFFF"/>
        </w:rPr>
      </w:pPr>
      <w:r>
        <w:rPr>
          <w:sz w:val="22"/>
          <w:szCs w:val="22"/>
          <w:shd w:val="clear" w:color="auto" w:fill="FFFFFF"/>
        </w:rPr>
        <w:t xml:space="preserve">             0532 375 43 12</w:t>
      </w:r>
    </w:p>
    <w:p w:rsidR="00021085" w:rsidRDefault="00DB2FE6">
      <w:pPr>
        <w:pStyle w:val="Standard"/>
        <w:jc w:val="both"/>
        <w:rPr>
          <w:sz w:val="22"/>
          <w:szCs w:val="22"/>
          <w:shd w:val="clear" w:color="auto" w:fill="FFFFFF"/>
        </w:rPr>
      </w:pPr>
      <w:r>
        <w:rPr>
          <w:sz w:val="22"/>
          <w:szCs w:val="22"/>
          <w:shd w:val="clear" w:color="auto" w:fill="FFFFFF"/>
        </w:rPr>
        <w:t xml:space="preserve">         </w:t>
      </w:r>
      <w:r>
        <w:rPr>
          <w:color w:val="000000"/>
          <w:sz w:val="22"/>
          <w:szCs w:val="22"/>
          <w:shd w:val="clear" w:color="auto" w:fill="FFFFFF"/>
        </w:rPr>
        <w:br/>
      </w:r>
      <w:r>
        <w:rPr>
          <w:b/>
          <w:bCs/>
          <w:color w:val="000000"/>
          <w:sz w:val="22"/>
          <w:szCs w:val="22"/>
          <w:u w:val="single"/>
          <w:shd w:val="clear" w:color="auto" w:fill="FFFFFF"/>
        </w:rPr>
        <w:t xml:space="preserve"> </w:t>
      </w:r>
      <w:r>
        <w:rPr>
          <w:b/>
          <w:bCs/>
          <w:sz w:val="22"/>
          <w:szCs w:val="22"/>
          <w:u w:val="single"/>
          <w:shd w:val="clear" w:color="auto" w:fill="FFFFFF"/>
        </w:rPr>
        <w:t>TEKNİK KONULAR:</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br/>
      </w:r>
      <w:r>
        <w:rPr>
          <w:color w:val="000000"/>
          <w:sz w:val="22"/>
          <w:szCs w:val="22"/>
          <w:shd w:val="clear" w:color="auto" w:fill="FFFFFF"/>
        </w:rPr>
        <w:t>1.</w:t>
      </w:r>
      <w:r>
        <w:rPr>
          <w:color w:val="000000"/>
          <w:sz w:val="22"/>
          <w:szCs w:val="22"/>
          <w:shd w:val="clear" w:color="auto" w:fill="FFFFFF"/>
        </w:rPr>
        <w:tab/>
        <w:t>Yarışma  21.100 m (21 km. 100 m.) olup, tüm yarışmacılar aynı mesafeyi koşacaktır.</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t>2.</w:t>
      </w:r>
      <w:r>
        <w:rPr>
          <w:color w:val="000000"/>
          <w:sz w:val="22"/>
          <w:szCs w:val="22"/>
          <w:shd w:val="clear" w:color="auto" w:fill="FFFFFF"/>
        </w:rPr>
        <w:tab/>
        <w:t xml:space="preserve">Yarışma süresi 2 saat 40 dakika </w:t>
      </w:r>
      <w:r>
        <w:rPr>
          <w:color w:val="000000"/>
          <w:sz w:val="22"/>
          <w:szCs w:val="22"/>
          <w:shd w:val="clear" w:color="auto" w:fill="FFFFFF"/>
        </w:rPr>
        <w:t>(160 dakika) olup; bu sürenin  üzerine çıkan sporcuların görevli araçlarla  parkuru (otobüse binmeleri)   terketmeleri  sağlanacaktır. Bu süreden (160 dakikadan)  sonra yarışı bitiren, parkurda  koşan sporcuların dereceleri dikkate alınmayacak, bu sporcula</w:t>
      </w:r>
      <w:r>
        <w:rPr>
          <w:color w:val="000000"/>
          <w:sz w:val="22"/>
          <w:szCs w:val="22"/>
          <w:shd w:val="clear" w:color="auto" w:fill="FFFFFF"/>
        </w:rPr>
        <w:t>r  sıralamada yer  alamayacaktır. Bu süreden sonra yetkililerin uyarılarını dikkate almayarak otobüse binmeyen sporcuların tüm sorumluluğu kendilerine aittir. Herhangi bir kaza ve olumsuz durumdan organizasyon komitesi sorumlu değildir.</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t xml:space="preserve">              </w:t>
      </w:r>
      <w:r>
        <w:rPr>
          <w:b/>
          <w:bCs/>
          <w:color w:val="000000"/>
          <w:sz w:val="22"/>
          <w:szCs w:val="22"/>
          <w:u w:val="single"/>
          <w:shd w:val="clear" w:color="auto" w:fill="FFFFFF"/>
        </w:rPr>
        <w:t>SU VE</w:t>
      </w:r>
      <w:r>
        <w:rPr>
          <w:b/>
          <w:bCs/>
          <w:color w:val="000000"/>
          <w:sz w:val="22"/>
          <w:szCs w:val="22"/>
          <w:u w:val="single"/>
          <w:shd w:val="clear" w:color="auto" w:fill="FFFFFF"/>
        </w:rPr>
        <w:t xml:space="preserve"> SÜNGER İSTASYONLARI</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t>1.</w:t>
      </w:r>
      <w:r>
        <w:rPr>
          <w:color w:val="000000"/>
          <w:sz w:val="22"/>
          <w:szCs w:val="22"/>
          <w:shd w:val="clear" w:color="auto" w:fill="FFFFFF"/>
        </w:rPr>
        <w:tab/>
        <w:t>Su  istasyonlar           : 5-10-15-20. km' lerde</w:t>
      </w:r>
    </w:p>
    <w:p w:rsidR="00021085" w:rsidRDefault="00DB2FE6">
      <w:pPr>
        <w:pStyle w:val="Textbody"/>
        <w:widowControl/>
        <w:spacing w:line="210" w:lineRule="atLeast"/>
        <w:jc w:val="both"/>
        <w:rPr>
          <w:color w:val="000000"/>
          <w:sz w:val="22"/>
          <w:szCs w:val="22"/>
          <w:shd w:val="clear" w:color="auto" w:fill="FFFFFF"/>
        </w:rPr>
      </w:pPr>
      <w:r>
        <w:rPr>
          <w:color w:val="000000"/>
          <w:sz w:val="22"/>
          <w:szCs w:val="22"/>
          <w:shd w:val="clear" w:color="auto" w:fill="FFFFFF"/>
        </w:rPr>
        <w:t>2.</w:t>
      </w:r>
      <w:r>
        <w:rPr>
          <w:color w:val="000000"/>
          <w:sz w:val="22"/>
          <w:szCs w:val="22"/>
          <w:shd w:val="clear" w:color="auto" w:fill="FFFFFF"/>
        </w:rPr>
        <w:tab/>
        <w:t>Sünger  istasyonları   : 7,5-12,5- 17,5 km'lerde bulundurulacaktır.</w:t>
      </w:r>
    </w:p>
    <w:p w:rsidR="00021085" w:rsidRDefault="00021085">
      <w:pPr>
        <w:pStyle w:val="Textbody"/>
        <w:widowControl/>
        <w:spacing w:line="210" w:lineRule="atLeast"/>
        <w:jc w:val="both"/>
        <w:rPr>
          <w:color w:val="000000"/>
          <w:sz w:val="22"/>
          <w:szCs w:val="22"/>
          <w:shd w:val="clear" w:color="auto" w:fill="FFFFFF"/>
        </w:rPr>
      </w:pPr>
    </w:p>
    <w:p w:rsidR="00021085" w:rsidRDefault="00DB2FE6">
      <w:pPr>
        <w:pStyle w:val="Textbody"/>
        <w:widowControl/>
        <w:spacing w:line="210" w:lineRule="atLeast"/>
        <w:jc w:val="both"/>
        <w:rPr>
          <w:sz w:val="22"/>
          <w:szCs w:val="22"/>
          <w:shd w:val="clear" w:color="auto" w:fill="FFFFFF"/>
        </w:rPr>
      </w:pPr>
      <w:r>
        <w:rPr>
          <w:color w:val="000000"/>
          <w:sz w:val="22"/>
          <w:szCs w:val="22"/>
          <w:shd w:val="clear" w:color="auto" w:fill="FFFFFF"/>
        </w:rPr>
        <w:t xml:space="preserve">                          </w:t>
      </w:r>
      <w:r>
        <w:rPr>
          <w:color w:val="000000"/>
          <w:sz w:val="22"/>
          <w:szCs w:val="22"/>
          <w:shd w:val="clear" w:color="auto" w:fill="FFFFFF"/>
        </w:rPr>
        <w:tab/>
      </w:r>
      <w:r>
        <w:rPr>
          <w:b/>
          <w:bCs/>
          <w:color w:val="000000"/>
          <w:sz w:val="22"/>
          <w:szCs w:val="22"/>
          <w:u w:val="single"/>
          <w:shd w:val="clear" w:color="auto" w:fill="FFFFFF"/>
        </w:rPr>
        <w:t>YAŞ KATEGORİLERİ :</w:t>
      </w:r>
    </w:p>
    <w:p w:rsidR="00021085" w:rsidRDefault="00021085">
      <w:pPr>
        <w:pStyle w:val="Standard"/>
        <w:jc w:val="both"/>
        <w:rPr>
          <w:sz w:val="22"/>
          <w:szCs w:val="22"/>
          <w:shd w:val="clear" w:color="auto" w:fill="FFFFFF"/>
        </w:rPr>
      </w:pPr>
    </w:p>
    <w:p w:rsidR="00021085" w:rsidRDefault="00DB2FE6">
      <w:pPr>
        <w:pStyle w:val="Standard"/>
        <w:jc w:val="both"/>
        <w:rPr>
          <w:b/>
          <w:bCs/>
          <w:sz w:val="22"/>
          <w:szCs w:val="22"/>
          <w:shd w:val="clear" w:color="auto" w:fill="FFFFFF"/>
        </w:rPr>
      </w:pPr>
      <w:r>
        <w:rPr>
          <w:b/>
          <w:bCs/>
          <w:sz w:val="22"/>
          <w:szCs w:val="22"/>
          <w:shd w:val="clear" w:color="auto" w:fill="FFFFFF"/>
        </w:rPr>
        <w:t xml:space="preserve">         </w:t>
      </w:r>
    </w:p>
    <w:p w:rsidR="00021085" w:rsidRDefault="00DB2FE6">
      <w:pPr>
        <w:pStyle w:val="Standard"/>
        <w:jc w:val="both"/>
        <w:rPr>
          <w:sz w:val="22"/>
          <w:szCs w:val="22"/>
          <w:shd w:val="clear" w:color="auto" w:fill="FFFFFF"/>
        </w:rPr>
      </w:pPr>
      <w:r>
        <w:rPr>
          <w:b/>
          <w:bCs/>
          <w:color w:val="000000"/>
          <w:sz w:val="22"/>
          <w:szCs w:val="22"/>
          <w:shd w:val="clear" w:color="auto" w:fill="FFFFFF"/>
        </w:rPr>
        <w:t xml:space="preserve">              A)</w:t>
      </w:r>
      <w:r>
        <w:rPr>
          <w:color w:val="000000"/>
          <w:sz w:val="22"/>
          <w:szCs w:val="22"/>
          <w:shd w:val="clear" w:color="auto" w:fill="FFFFFF"/>
        </w:rPr>
        <w:t xml:space="preserve">Büyük Bay- (1993 doğumlu ve daha </w:t>
      </w:r>
      <w:r>
        <w:rPr>
          <w:color w:val="000000"/>
          <w:sz w:val="22"/>
          <w:szCs w:val="22"/>
          <w:shd w:val="clear" w:color="auto" w:fill="FFFFFF"/>
        </w:rPr>
        <w:t>büyük yaştaki sporcular)</w:t>
      </w:r>
    </w:p>
    <w:p w:rsidR="00021085" w:rsidRDefault="00DB2FE6">
      <w:pPr>
        <w:pStyle w:val="Standard"/>
        <w:jc w:val="both"/>
        <w:rPr>
          <w:sz w:val="22"/>
          <w:szCs w:val="22"/>
          <w:shd w:val="clear" w:color="auto" w:fill="FFFFFF"/>
        </w:rPr>
      </w:pPr>
      <w:r>
        <w:rPr>
          <w:b/>
          <w:bCs/>
          <w:color w:val="000000"/>
          <w:sz w:val="22"/>
          <w:szCs w:val="22"/>
          <w:shd w:val="clear" w:color="auto" w:fill="FFFFFF"/>
        </w:rPr>
        <w:t xml:space="preserve">              B)</w:t>
      </w:r>
      <w:r>
        <w:rPr>
          <w:color w:val="000000"/>
          <w:sz w:val="22"/>
          <w:szCs w:val="22"/>
          <w:shd w:val="clear" w:color="auto" w:fill="FFFFFF"/>
        </w:rPr>
        <w:t>Büyük Bayan (1993 doğumlu ve daha büyük yaştaki sporcular)</w:t>
      </w:r>
    </w:p>
    <w:p w:rsidR="00021085" w:rsidRDefault="00021085">
      <w:pPr>
        <w:pStyle w:val="Standard"/>
        <w:jc w:val="both"/>
        <w:rPr>
          <w:color w:val="000000"/>
          <w:sz w:val="22"/>
          <w:szCs w:val="22"/>
          <w:shd w:val="clear" w:color="auto" w:fill="FFFFFF"/>
        </w:rPr>
      </w:pPr>
    </w:p>
    <w:p w:rsidR="00021085" w:rsidRDefault="00021085">
      <w:pPr>
        <w:pStyle w:val="Standard"/>
        <w:jc w:val="both"/>
        <w:rPr>
          <w:color w:val="000000"/>
          <w:sz w:val="22"/>
          <w:szCs w:val="22"/>
          <w:shd w:val="clear" w:color="auto" w:fill="FFFFFF"/>
        </w:rPr>
      </w:pPr>
    </w:p>
    <w:p w:rsidR="00021085" w:rsidRDefault="00DB2FE6">
      <w:pPr>
        <w:pStyle w:val="Standard"/>
        <w:jc w:val="both"/>
        <w:rPr>
          <w:b/>
          <w:bCs/>
          <w:color w:val="000000"/>
          <w:sz w:val="22"/>
          <w:szCs w:val="22"/>
          <w:shd w:val="clear" w:color="auto" w:fill="FFFFFF"/>
        </w:rPr>
      </w:pPr>
      <w:r>
        <w:rPr>
          <w:b/>
          <w:bCs/>
          <w:color w:val="000000"/>
          <w:sz w:val="22"/>
          <w:szCs w:val="22"/>
          <w:shd w:val="clear" w:color="auto" w:fill="FFFFFF"/>
        </w:rPr>
        <w:t xml:space="preserve">                  VETERAN SPORCULARIN YAŞ KATEGORİLERİ:</w:t>
      </w:r>
    </w:p>
    <w:p w:rsidR="00021085" w:rsidRDefault="00DB2FE6">
      <w:pPr>
        <w:pStyle w:val="Standard"/>
        <w:jc w:val="both"/>
        <w:rPr>
          <w:sz w:val="22"/>
          <w:szCs w:val="22"/>
          <w:shd w:val="clear" w:color="auto" w:fill="FFFFFF"/>
        </w:rPr>
      </w:pPr>
      <w:r>
        <w:rPr>
          <w:sz w:val="22"/>
          <w:szCs w:val="22"/>
          <w:shd w:val="clear" w:color="auto" w:fill="FFFFFF"/>
        </w:rPr>
        <w:tab/>
      </w:r>
    </w:p>
    <w:p w:rsidR="00021085" w:rsidRDefault="00DB2FE6">
      <w:pPr>
        <w:pStyle w:val="Standard"/>
        <w:jc w:val="both"/>
        <w:rPr>
          <w:sz w:val="22"/>
          <w:szCs w:val="22"/>
          <w:shd w:val="clear" w:color="auto" w:fill="FFFFFF"/>
        </w:rPr>
      </w:pPr>
      <w:r>
        <w:rPr>
          <w:sz w:val="22"/>
          <w:szCs w:val="22"/>
          <w:shd w:val="clear" w:color="auto" w:fill="FFFFFF"/>
        </w:rPr>
        <w:tab/>
      </w:r>
      <w:r>
        <w:rPr>
          <w:sz w:val="22"/>
          <w:szCs w:val="22"/>
          <w:shd w:val="clear" w:color="auto" w:fill="FFFFFF"/>
        </w:rPr>
        <w:t xml:space="preserve">  </w:t>
      </w:r>
      <w:r>
        <w:rPr>
          <w:b/>
          <w:bCs/>
          <w:sz w:val="22"/>
          <w:szCs w:val="22"/>
          <w:shd w:val="clear" w:color="auto" w:fill="FFFFFF"/>
        </w:rPr>
        <w:t>C</w:t>
      </w:r>
      <w:r>
        <w:rPr>
          <w:sz w:val="22"/>
          <w:szCs w:val="22"/>
          <w:shd w:val="clear" w:color="auto" w:fill="FFFFFF"/>
        </w:rPr>
        <w:t>) Master Bayan 35-39 yaş</w:t>
      </w:r>
      <w:r>
        <w:rPr>
          <w:sz w:val="22"/>
          <w:szCs w:val="22"/>
          <w:shd w:val="clear" w:color="auto" w:fill="FFFFFF"/>
        </w:rPr>
        <w:tab/>
      </w:r>
      <w:r>
        <w:rPr>
          <w:sz w:val="22"/>
          <w:szCs w:val="22"/>
          <w:shd w:val="clear" w:color="auto" w:fill="FFFFFF"/>
        </w:rPr>
        <w:tab/>
        <w:t>Master Erkek     35-39 yaş</w:t>
      </w:r>
    </w:p>
    <w:p w:rsidR="00021085" w:rsidRDefault="00DB2FE6">
      <w:pPr>
        <w:pStyle w:val="Standard"/>
        <w:jc w:val="both"/>
        <w:rPr>
          <w:sz w:val="22"/>
          <w:szCs w:val="22"/>
          <w:shd w:val="clear" w:color="auto" w:fill="FFFFFF"/>
        </w:rPr>
      </w:pPr>
      <w:r>
        <w:rPr>
          <w:sz w:val="22"/>
          <w:szCs w:val="22"/>
          <w:shd w:val="clear" w:color="auto" w:fill="FFFFFF"/>
        </w:rPr>
        <w:tab/>
        <w:t xml:space="preserve">  D) Master Bayan 40-44 yaş</w:t>
      </w:r>
      <w:r>
        <w:rPr>
          <w:sz w:val="22"/>
          <w:szCs w:val="22"/>
          <w:shd w:val="clear" w:color="auto" w:fill="FFFFFF"/>
        </w:rPr>
        <w:tab/>
      </w:r>
      <w:r>
        <w:rPr>
          <w:sz w:val="22"/>
          <w:szCs w:val="22"/>
          <w:shd w:val="clear" w:color="auto" w:fill="FFFFFF"/>
        </w:rPr>
        <w:tab/>
        <w:t>Master Erkek    40-44 yaş</w:t>
      </w:r>
    </w:p>
    <w:p w:rsidR="00021085" w:rsidRDefault="00DB2FE6">
      <w:pPr>
        <w:pStyle w:val="Standard"/>
        <w:jc w:val="both"/>
        <w:rPr>
          <w:sz w:val="22"/>
          <w:szCs w:val="22"/>
          <w:shd w:val="clear" w:color="auto" w:fill="FFFFFF"/>
        </w:rPr>
      </w:pPr>
      <w:r>
        <w:rPr>
          <w:sz w:val="22"/>
          <w:szCs w:val="22"/>
          <w:shd w:val="clear" w:color="auto" w:fill="FFFFFF"/>
        </w:rPr>
        <w:tab/>
        <w:t xml:space="preserve">  E) Master Bayan  45-49 yaş</w:t>
      </w:r>
      <w:r>
        <w:rPr>
          <w:sz w:val="22"/>
          <w:szCs w:val="22"/>
          <w:shd w:val="clear" w:color="auto" w:fill="FFFFFF"/>
        </w:rPr>
        <w:tab/>
      </w:r>
      <w:r>
        <w:rPr>
          <w:sz w:val="22"/>
          <w:szCs w:val="22"/>
          <w:shd w:val="clear" w:color="auto" w:fill="FFFFFF"/>
        </w:rPr>
        <w:tab/>
        <w:t>Master Erkek    45-49 yaş</w:t>
      </w:r>
    </w:p>
    <w:p w:rsidR="00021085" w:rsidRDefault="00DB2FE6">
      <w:pPr>
        <w:pStyle w:val="Standard"/>
        <w:jc w:val="both"/>
        <w:rPr>
          <w:sz w:val="22"/>
          <w:szCs w:val="22"/>
          <w:shd w:val="clear" w:color="auto" w:fill="FFFFFF"/>
        </w:rPr>
      </w:pPr>
      <w:r>
        <w:rPr>
          <w:sz w:val="22"/>
          <w:szCs w:val="22"/>
          <w:shd w:val="clear" w:color="auto" w:fill="FFFFFF"/>
        </w:rPr>
        <w:tab/>
        <w:t xml:space="preserve">  F) Master Bayan 50-54 yaş</w:t>
      </w:r>
      <w:r>
        <w:rPr>
          <w:sz w:val="22"/>
          <w:szCs w:val="22"/>
          <w:shd w:val="clear" w:color="auto" w:fill="FFFFFF"/>
        </w:rPr>
        <w:tab/>
      </w:r>
      <w:r>
        <w:rPr>
          <w:sz w:val="22"/>
          <w:szCs w:val="22"/>
          <w:shd w:val="clear" w:color="auto" w:fill="FFFFFF"/>
        </w:rPr>
        <w:tab/>
        <w:t>Master Erkek    50-54 yaş</w:t>
      </w:r>
    </w:p>
    <w:p w:rsidR="00021085" w:rsidRDefault="00DB2FE6">
      <w:pPr>
        <w:pStyle w:val="Standard"/>
        <w:jc w:val="both"/>
        <w:rPr>
          <w:sz w:val="22"/>
          <w:szCs w:val="22"/>
          <w:shd w:val="clear" w:color="auto" w:fill="FFFFFF"/>
        </w:rPr>
      </w:pPr>
      <w:r>
        <w:rPr>
          <w:sz w:val="22"/>
          <w:szCs w:val="22"/>
          <w:shd w:val="clear" w:color="auto" w:fill="FFFFFF"/>
        </w:rPr>
        <w:tab/>
        <w:t xml:space="preserve">  G) Master Bayan 55-59 yaş</w:t>
      </w:r>
      <w:r>
        <w:rPr>
          <w:sz w:val="22"/>
          <w:szCs w:val="22"/>
          <w:shd w:val="clear" w:color="auto" w:fill="FFFFFF"/>
        </w:rPr>
        <w:tab/>
      </w:r>
      <w:r>
        <w:rPr>
          <w:sz w:val="22"/>
          <w:szCs w:val="22"/>
          <w:shd w:val="clear" w:color="auto" w:fill="FFFFFF"/>
        </w:rPr>
        <w:tab/>
        <w:t xml:space="preserve">Master Erkek    55-59 yaş  </w:t>
      </w:r>
    </w:p>
    <w:p w:rsidR="00021085" w:rsidRDefault="00DB2FE6">
      <w:pPr>
        <w:pStyle w:val="Standard"/>
        <w:widowControl/>
        <w:spacing w:line="330" w:lineRule="atLeast"/>
        <w:jc w:val="both"/>
        <w:rPr>
          <w:color w:val="000000"/>
          <w:sz w:val="22"/>
          <w:szCs w:val="22"/>
          <w:shd w:val="clear" w:color="auto" w:fill="FFFFFF"/>
        </w:rPr>
      </w:pPr>
      <w:r>
        <w:rPr>
          <w:color w:val="000000"/>
          <w:sz w:val="22"/>
          <w:szCs w:val="22"/>
          <w:shd w:val="clear" w:color="auto" w:fill="FFFFFF"/>
        </w:rPr>
        <w:tab/>
        <w:t xml:space="preserve">  H) Master Bayan 60 yaş ve üzeri          Master Erkek    60-64 yaş</w:t>
      </w:r>
    </w:p>
    <w:p w:rsidR="00021085" w:rsidRDefault="00DB2FE6">
      <w:pPr>
        <w:pStyle w:val="Standard"/>
        <w:widowControl/>
        <w:spacing w:line="330" w:lineRule="atLeast"/>
        <w:jc w:val="both"/>
        <w:rPr>
          <w:color w:val="000000"/>
          <w:sz w:val="22"/>
          <w:szCs w:val="22"/>
          <w:shd w:val="clear" w:color="auto" w:fill="FFFFFF"/>
        </w:rPr>
      </w:pPr>
      <w:r>
        <w:rPr>
          <w:color w:val="000000"/>
          <w:sz w:val="22"/>
          <w:szCs w:val="22"/>
          <w:shd w:val="clear" w:color="auto" w:fill="FFFFFF"/>
        </w:rPr>
        <w:tab/>
        <w:t xml:space="preserve">   I)    </w:t>
      </w:r>
      <w:r>
        <w:rPr>
          <w:color w:val="000000"/>
          <w:sz w:val="22"/>
          <w:szCs w:val="22"/>
          <w:shd w:val="clear" w:color="auto" w:fill="FFFFFF"/>
        </w:rPr>
        <w:tab/>
      </w:r>
      <w:r>
        <w:rPr>
          <w:color w:val="000000"/>
          <w:sz w:val="22"/>
          <w:szCs w:val="22"/>
          <w:shd w:val="clear" w:color="auto" w:fill="FFFFFF"/>
        </w:rPr>
        <w:tab/>
        <w:t xml:space="preserve">                                       Master Erkek    65 -69 yaş</w:t>
      </w:r>
    </w:p>
    <w:p w:rsidR="00021085" w:rsidRDefault="00DB2FE6">
      <w:pPr>
        <w:pStyle w:val="Standard"/>
        <w:widowControl/>
        <w:spacing w:line="330" w:lineRule="atLeast"/>
        <w:jc w:val="both"/>
        <w:rPr>
          <w:color w:val="000000"/>
          <w:sz w:val="22"/>
          <w:szCs w:val="22"/>
          <w:shd w:val="clear" w:color="auto" w:fill="FFFFFF"/>
        </w:rPr>
      </w:pPr>
      <w:r>
        <w:rPr>
          <w:color w:val="000000"/>
          <w:sz w:val="22"/>
          <w:szCs w:val="22"/>
          <w:shd w:val="clear" w:color="auto" w:fill="FFFFFF"/>
        </w:rPr>
        <w:tab/>
        <w:t xml:space="preserve">  K)</w:t>
      </w:r>
      <w:r>
        <w:rPr>
          <w:color w:val="000000"/>
          <w:sz w:val="22"/>
          <w:szCs w:val="22"/>
          <w:shd w:val="clear" w:color="auto" w:fill="FFFFFF"/>
        </w:rPr>
        <w:tab/>
        <w:t xml:space="preserve">                                                    Master Erkek    70-7</w:t>
      </w:r>
      <w:r>
        <w:rPr>
          <w:color w:val="000000"/>
          <w:sz w:val="22"/>
          <w:szCs w:val="22"/>
          <w:shd w:val="clear" w:color="auto" w:fill="FFFFFF"/>
        </w:rPr>
        <w:t>4 yaş</w:t>
      </w:r>
    </w:p>
    <w:p w:rsidR="00021085" w:rsidRDefault="00DB2FE6">
      <w:pPr>
        <w:pStyle w:val="Textbody"/>
        <w:widowControl/>
        <w:spacing w:line="330" w:lineRule="atLeast"/>
        <w:jc w:val="both"/>
      </w:pPr>
      <w:r>
        <w:rPr>
          <w:b/>
          <w:bCs/>
          <w:color w:val="000000"/>
          <w:sz w:val="22"/>
          <w:szCs w:val="22"/>
          <w:shd w:val="clear" w:color="auto" w:fill="FFFFFF"/>
        </w:rPr>
        <w:t xml:space="preserve">            </w:t>
      </w:r>
      <w:r>
        <w:rPr>
          <w:color w:val="000000"/>
          <w:sz w:val="22"/>
          <w:szCs w:val="22"/>
          <w:shd w:val="clear" w:color="auto" w:fill="FFFFFF"/>
        </w:rPr>
        <w:t xml:space="preserve">   L)                                                           Master Erkek    75- 79 yaş</w:t>
      </w:r>
    </w:p>
    <w:p w:rsidR="00021085" w:rsidRDefault="00DB2FE6">
      <w:pPr>
        <w:pStyle w:val="Textbody"/>
        <w:widowControl/>
        <w:spacing w:line="330" w:lineRule="atLeast"/>
        <w:jc w:val="both"/>
        <w:rPr>
          <w:color w:val="000000"/>
          <w:sz w:val="22"/>
          <w:szCs w:val="22"/>
          <w:shd w:val="clear" w:color="auto" w:fill="FFFFFF"/>
        </w:rPr>
      </w:pPr>
      <w:r>
        <w:rPr>
          <w:color w:val="000000"/>
          <w:sz w:val="22"/>
          <w:szCs w:val="22"/>
          <w:shd w:val="clear" w:color="auto" w:fill="FFFFFF"/>
        </w:rPr>
        <w:t xml:space="preserve">               M)                                                             Master Erkek    80 yaş ve üzeri</w:t>
      </w:r>
    </w:p>
    <w:p w:rsidR="00021085" w:rsidRDefault="00021085">
      <w:pPr>
        <w:pStyle w:val="Textbody"/>
        <w:widowControl/>
        <w:spacing w:line="330" w:lineRule="atLeast"/>
        <w:jc w:val="both"/>
        <w:rPr>
          <w:color w:val="000000"/>
          <w:sz w:val="22"/>
          <w:szCs w:val="22"/>
          <w:shd w:val="clear" w:color="auto" w:fill="FFFFFF"/>
        </w:rPr>
      </w:pPr>
    </w:p>
    <w:p w:rsidR="00021085" w:rsidRDefault="00021085">
      <w:pPr>
        <w:pStyle w:val="Standard"/>
        <w:widowControl/>
        <w:spacing w:line="330" w:lineRule="atLeast"/>
        <w:jc w:val="both"/>
        <w:rPr>
          <w:color w:val="000000"/>
          <w:sz w:val="22"/>
          <w:szCs w:val="22"/>
          <w:shd w:val="clear" w:color="auto" w:fill="FFFFFF"/>
        </w:rPr>
      </w:pPr>
    </w:p>
    <w:p w:rsidR="00021085" w:rsidRDefault="00021085">
      <w:pPr>
        <w:pStyle w:val="Textbody"/>
        <w:widowControl/>
        <w:spacing w:line="330" w:lineRule="atLeast"/>
        <w:jc w:val="both"/>
        <w:rPr>
          <w:b/>
          <w:bCs/>
          <w:color w:val="000000"/>
          <w:sz w:val="22"/>
          <w:szCs w:val="22"/>
          <w:shd w:val="clear" w:color="auto" w:fill="FFFFFF"/>
        </w:rPr>
      </w:pPr>
    </w:p>
    <w:p w:rsidR="00021085" w:rsidRDefault="00021085">
      <w:pPr>
        <w:pStyle w:val="Textbody"/>
        <w:widowControl/>
        <w:spacing w:line="330" w:lineRule="atLeast"/>
        <w:jc w:val="both"/>
        <w:rPr>
          <w:b/>
          <w:bCs/>
          <w:color w:val="000000"/>
          <w:sz w:val="22"/>
          <w:szCs w:val="22"/>
          <w:shd w:val="clear" w:color="auto" w:fill="FFFFFF"/>
        </w:rPr>
      </w:pPr>
    </w:p>
    <w:p w:rsidR="00021085" w:rsidRDefault="00021085">
      <w:pPr>
        <w:pStyle w:val="Textbody"/>
        <w:widowControl/>
        <w:spacing w:line="330" w:lineRule="atLeast"/>
        <w:jc w:val="both"/>
        <w:rPr>
          <w:b/>
          <w:bCs/>
          <w:color w:val="000000"/>
          <w:sz w:val="22"/>
          <w:szCs w:val="22"/>
          <w:shd w:val="clear" w:color="auto" w:fill="FFFFFF"/>
        </w:rPr>
      </w:pPr>
    </w:p>
    <w:p w:rsidR="00021085" w:rsidRDefault="00DB2FE6">
      <w:pPr>
        <w:pStyle w:val="Textbody"/>
        <w:widowControl/>
        <w:spacing w:line="330" w:lineRule="atLeast"/>
        <w:jc w:val="both"/>
        <w:rPr>
          <w:sz w:val="22"/>
          <w:szCs w:val="22"/>
          <w:shd w:val="clear" w:color="auto" w:fill="FFFFFF"/>
        </w:rPr>
      </w:pPr>
      <w:r>
        <w:rPr>
          <w:b/>
          <w:bCs/>
          <w:color w:val="000000"/>
          <w:sz w:val="22"/>
          <w:szCs w:val="22"/>
          <w:shd w:val="clear" w:color="auto" w:fill="FFFFFF"/>
        </w:rPr>
        <w:tab/>
      </w:r>
      <w:r>
        <w:rPr>
          <w:b/>
          <w:bCs/>
          <w:color w:val="000000"/>
          <w:sz w:val="22"/>
          <w:szCs w:val="22"/>
          <w:u w:val="single"/>
          <w:shd w:val="clear" w:color="auto" w:fill="FFFFFF"/>
        </w:rPr>
        <w:t>MALİ KONULAR:</w:t>
      </w:r>
    </w:p>
    <w:p w:rsidR="00021085" w:rsidRDefault="00021085">
      <w:pPr>
        <w:pStyle w:val="Textbody"/>
        <w:widowControl/>
        <w:spacing w:line="330" w:lineRule="atLeast"/>
        <w:jc w:val="both"/>
        <w:rPr>
          <w:color w:val="000000"/>
          <w:sz w:val="22"/>
          <w:szCs w:val="22"/>
          <w:shd w:val="clear" w:color="auto" w:fill="FFFFFF"/>
        </w:rPr>
      </w:pPr>
    </w:p>
    <w:p w:rsidR="00021085" w:rsidRDefault="00DB2FE6">
      <w:pPr>
        <w:pStyle w:val="Textbody"/>
        <w:widowControl/>
        <w:spacing w:line="330" w:lineRule="atLeast"/>
        <w:jc w:val="both"/>
        <w:rPr>
          <w:color w:val="000000"/>
          <w:sz w:val="22"/>
          <w:szCs w:val="22"/>
          <w:shd w:val="clear" w:color="auto" w:fill="FFFFFF"/>
        </w:rPr>
      </w:pPr>
      <w:r>
        <w:rPr>
          <w:color w:val="000000"/>
          <w:sz w:val="22"/>
          <w:szCs w:val="22"/>
          <w:shd w:val="clear" w:color="auto" w:fill="FFFFFF"/>
        </w:rPr>
        <w:t>1.</w:t>
      </w:r>
      <w:r>
        <w:rPr>
          <w:color w:val="000000"/>
          <w:sz w:val="22"/>
          <w:szCs w:val="22"/>
          <w:shd w:val="clear" w:color="auto" w:fill="FFFFFF"/>
        </w:rPr>
        <w:tab/>
        <w:t xml:space="preserve">Tüm </w:t>
      </w:r>
      <w:r>
        <w:rPr>
          <w:color w:val="000000"/>
          <w:sz w:val="22"/>
          <w:szCs w:val="22"/>
          <w:shd w:val="clear" w:color="auto" w:fill="FFFFFF"/>
        </w:rPr>
        <w:t>sporcuların kayıt anında kendi adına açılmış banka hesap numarası, banka şube adı ve iban numaralarını ibraz etmeleri zorunludur.</w:t>
      </w:r>
    </w:p>
    <w:p w:rsidR="00021085" w:rsidRDefault="00DB2FE6">
      <w:pPr>
        <w:pStyle w:val="Standard"/>
        <w:widowControl/>
        <w:spacing w:line="330" w:lineRule="atLeast"/>
        <w:jc w:val="both"/>
        <w:rPr>
          <w:color w:val="000000"/>
          <w:sz w:val="22"/>
          <w:szCs w:val="22"/>
          <w:shd w:val="clear" w:color="auto" w:fill="FFFFFF"/>
        </w:rPr>
      </w:pPr>
      <w:r>
        <w:rPr>
          <w:color w:val="000000"/>
          <w:sz w:val="22"/>
          <w:szCs w:val="22"/>
          <w:shd w:val="clear" w:color="auto" w:fill="FFFFFF"/>
        </w:rPr>
        <w:t>2.</w:t>
      </w:r>
      <w:r>
        <w:rPr>
          <w:color w:val="000000"/>
          <w:sz w:val="22"/>
          <w:szCs w:val="22"/>
          <w:shd w:val="clear" w:color="auto" w:fill="FFFFFF"/>
        </w:rPr>
        <w:tab/>
        <w:t>Yarışmaya katılan  ve yarışmayı tamamlayan tüm sporculara yarış bitiminde içinde  anı madalyası, ve çeşitli hediyelerin bul</w:t>
      </w:r>
      <w:r>
        <w:rPr>
          <w:color w:val="000000"/>
          <w:sz w:val="22"/>
          <w:szCs w:val="22"/>
          <w:shd w:val="clear" w:color="auto" w:fill="FFFFFF"/>
        </w:rPr>
        <w:t>unduğu (polo yaka tşört, şapka vb.) spor çantası ve kumanya verilecektir.</w:t>
      </w:r>
    </w:p>
    <w:p w:rsidR="00021085" w:rsidRDefault="00DB2FE6">
      <w:pPr>
        <w:pStyle w:val="Standard"/>
        <w:widowControl/>
        <w:spacing w:line="330" w:lineRule="atLeast"/>
        <w:jc w:val="both"/>
        <w:rPr>
          <w:color w:val="000000"/>
          <w:sz w:val="22"/>
          <w:szCs w:val="22"/>
          <w:shd w:val="clear" w:color="auto" w:fill="FFFFFF"/>
        </w:rPr>
      </w:pPr>
      <w:r>
        <w:rPr>
          <w:color w:val="000000"/>
          <w:sz w:val="22"/>
          <w:szCs w:val="22"/>
          <w:shd w:val="clear" w:color="auto" w:fill="FFFFFF"/>
        </w:rPr>
        <w:t>3.</w:t>
      </w:r>
      <w:r>
        <w:rPr>
          <w:color w:val="000000"/>
          <w:sz w:val="22"/>
          <w:szCs w:val="22"/>
          <w:shd w:val="clear" w:color="auto" w:fill="FFFFFF"/>
        </w:rPr>
        <w:tab/>
        <w:t>Tüm katagorilerde ilk üçe giren sporculara kupa verilecektir.</w:t>
      </w:r>
    </w:p>
    <w:p w:rsidR="00021085" w:rsidRDefault="00DB2FE6">
      <w:pPr>
        <w:pStyle w:val="Standard"/>
        <w:widowControl/>
        <w:spacing w:line="330" w:lineRule="atLeast"/>
        <w:jc w:val="both"/>
        <w:rPr>
          <w:b/>
          <w:bCs/>
          <w:color w:val="000000"/>
          <w:sz w:val="22"/>
          <w:szCs w:val="22"/>
          <w:shd w:val="clear" w:color="auto" w:fill="FFFFFF"/>
        </w:rPr>
      </w:pPr>
      <w:r>
        <w:rPr>
          <w:color w:val="000000"/>
          <w:sz w:val="22"/>
          <w:szCs w:val="22"/>
          <w:shd w:val="clear" w:color="auto" w:fill="FFFFFF"/>
        </w:rPr>
        <w:t>4.</w:t>
      </w:r>
      <w:r>
        <w:rPr>
          <w:color w:val="000000"/>
          <w:sz w:val="22"/>
          <w:szCs w:val="22"/>
          <w:shd w:val="clear" w:color="auto" w:fill="FFFFFF"/>
        </w:rPr>
        <w:tab/>
        <w:t xml:space="preserve">Bir sporcu hem genel sıralamada hem de kendi  yaş grubunda ödül almaya hak kazanmışsa , iki kategori arasından </w:t>
      </w:r>
      <w:r>
        <w:rPr>
          <w:color w:val="000000"/>
          <w:sz w:val="22"/>
          <w:szCs w:val="22"/>
          <w:shd w:val="clear" w:color="auto" w:fill="FFFFFF"/>
        </w:rPr>
        <w:t>yüksek olan kategorinin ödülünü alır.</w:t>
      </w:r>
    </w:p>
    <w:p w:rsidR="00021085" w:rsidRDefault="00DB2FE6">
      <w:pPr>
        <w:pStyle w:val="Standard"/>
        <w:widowControl/>
        <w:spacing w:line="330" w:lineRule="atLeast"/>
        <w:jc w:val="both"/>
        <w:rPr>
          <w:b/>
          <w:bCs/>
          <w:color w:val="000000"/>
          <w:sz w:val="22"/>
          <w:szCs w:val="22"/>
          <w:shd w:val="clear" w:color="auto" w:fill="FFFFFF"/>
        </w:rPr>
      </w:pPr>
      <w:r>
        <w:rPr>
          <w:color w:val="000000"/>
          <w:sz w:val="22"/>
          <w:szCs w:val="22"/>
          <w:shd w:val="clear" w:color="auto" w:fill="FFFFFF"/>
        </w:rPr>
        <w:t>5.</w:t>
      </w:r>
      <w:r>
        <w:rPr>
          <w:color w:val="000000"/>
          <w:sz w:val="22"/>
          <w:szCs w:val="22"/>
          <w:shd w:val="clear" w:color="auto" w:fill="FFFFFF"/>
        </w:rPr>
        <w:tab/>
        <w:t>Bir üst gruptan dereceye giren sporcunun kendi grubunda elde ettiği derece yine aynı sporcuya aittir ve bu derece üzerinde başka bir sporcu hak idda edemez.</w:t>
      </w:r>
      <w:r>
        <w:rPr>
          <w:b/>
          <w:bCs/>
          <w:color w:val="000000"/>
          <w:sz w:val="22"/>
          <w:szCs w:val="22"/>
          <w:shd w:val="clear" w:color="auto" w:fill="FFFFFF"/>
        </w:rPr>
        <w:tab/>
      </w:r>
    </w:p>
    <w:p w:rsidR="00021085" w:rsidRDefault="00021085">
      <w:pPr>
        <w:pStyle w:val="Standard"/>
        <w:widowControl/>
        <w:spacing w:line="330" w:lineRule="atLeast"/>
        <w:jc w:val="both"/>
        <w:rPr>
          <w:color w:val="000000"/>
          <w:sz w:val="22"/>
          <w:szCs w:val="22"/>
          <w:shd w:val="clear" w:color="auto" w:fill="FFFFFF"/>
        </w:rPr>
      </w:pPr>
    </w:p>
    <w:p w:rsidR="00021085" w:rsidRDefault="00DB2FE6">
      <w:pPr>
        <w:pStyle w:val="Textbody"/>
        <w:widowControl/>
        <w:spacing w:line="330" w:lineRule="atLeast"/>
        <w:jc w:val="both"/>
        <w:rPr>
          <w:color w:val="000000"/>
          <w:sz w:val="22"/>
          <w:szCs w:val="22"/>
          <w:shd w:val="clear" w:color="auto" w:fill="FFFFFF"/>
        </w:rPr>
      </w:pPr>
      <w:r>
        <w:rPr>
          <w:color w:val="000000"/>
          <w:sz w:val="22"/>
          <w:szCs w:val="22"/>
          <w:shd w:val="clear" w:color="auto" w:fill="FFFFFF"/>
        </w:rPr>
        <w:t xml:space="preserve">            </w:t>
      </w:r>
      <w:r>
        <w:rPr>
          <w:b/>
          <w:bCs/>
          <w:color w:val="000000"/>
          <w:sz w:val="22"/>
          <w:szCs w:val="22"/>
          <w:u w:val="single"/>
          <w:shd w:val="clear" w:color="auto" w:fill="FFFFFF"/>
        </w:rPr>
        <w:t xml:space="preserve"> MAKARNA PARTİSİ:</w:t>
      </w:r>
    </w:p>
    <w:p w:rsidR="00021085" w:rsidRDefault="00DB2FE6">
      <w:pPr>
        <w:pStyle w:val="Textbody"/>
        <w:widowControl/>
        <w:spacing w:line="330" w:lineRule="atLeast"/>
        <w:jc w:val="both"/>
        <w:rPr>
          <w:sz w:val="22"/>
          <w:szCs w:val="22"/>
          <w:shd w:val="clear" w:color="auto" w:fill="FFFFFF"/>
        </w:rPr>
      </w:pPr>
      <w:r>
        <w:rPr>
          <w:b/>
          <w:bCs/>
          <w:color w:val="000000"/>
          <w:sz w:val="22"/>
          <w:szCs w:val="22"/>
          <w:shd w:val="clear" w:color="auto" w:fill="FFFFFF"/>
        </w:rPr>
        <w:t xml:space="preserve">       </w:t>
      </w:r>
      <w:r>
        <w:rPr>
          <w:color w:val="000000"/>
          <w:sz w:val="22"/>
          <w:szCs w:val="22"/>
          <w:shd w:val="clear" w:color="auto" w:fill="FFFFFF"/>
        </w:rPr>
        <w:t>6 Eylül 2014 günü s</w:t>
      </w:r>
      <w:r>
        <w:rPr>
          <w:color w:val="000000"/>
          <w:sz w:val="22"/>
          <w:szCs w:val="22"/>
          <w:shd w:val="clear" w:color="auto" w:fill="FFFFFF"/>
        </w:rPr>
        <w:t>aat 18:30 'da katılımcı yarışmacıların katılımıyla   Bornova Aşık Veysel Rekreasyon Alanı Buz Sporları Salonu' nda  makarna partisi düzenlenecektir.</w:t>
      </w:r>
    </w:p>
    <w:p w:rsidR="00021085" w:rsidRDefault="00DB2FE6">
      <w:pPr>
        <w:pStyle w:val="Textbody"/>
        <w:widowControl/>
        <w:spacing w:line="330" w:lineRule="atLeast"/>
        <w:jc w:val="both"/>
        <w:rPr>
          <w:sz w:val="22"/>
          <w:szCs w:val="22"/>
          <w:shd w:val="clear" w:color="auto" w:fill="FFFFFF"/>
        </w:rPr>
      </w:pPr>
      <w:r>
        <w:rPr>
          <w:b/>
          <w:bCs/>
          <w:color w:val="000000"/>
          <w:sz w:val="22"/>
          <w:szCs w:val="22"/>
          <w:shd w:val="clear" w:color="auto" w:fill="FFFFFF"/>
        </w:rPr>
        <w:tab/>
      </w:r>
      <w:r>
        <w:rPr>
          <w:b/>
          <w:bCs/>
          <w:color w:val="000000"/>
          <w:sz w:val="22"/>
          <w:szCs w:val="22"/>
          <w:u w:val="single"/>
          <w:shd w:val="clear" w:color="auto" w:fill="FFFFFF"/>
        </w:rPr>
        <w:t>ÖDÜLLER :</w:t>
      </w:r>
    </w:p>
    <w:p w:rsidR="00021085" w:rsidRDefault="00021085">
      <w:pPr>
        <w:pStyle w:val="Textbody"/>
        <w:widowControl/>
        <w:spacing w:line="330" w:lineRule="atLeast"/>
        <w:jc w:val="both"/>
        <w:rPr>
          <w:b/>
          <w:bCs/>
          <w:sz w:val="22"/>
          <w:szCs w:val="22"/>
          <w:shd w:val="clear" w:color="auto" w:fill="FFFFFF"/>
        </w:rPr>
      </w:pPr>
    </w:p>
    <w:p w:rsidR="00021085" w:rsidRDefault="00DB2FE6">
      <w:pPr>
        <w:pStyle w:val="Standard"/>
        <w:rPr>
          <w:b/>
          <w:bCs/>
          <w:sz w:val="22"/>
          <w:szCs w:val="22"/>
          <w:shd w:val="clear" w:color="auto" w:fill="FFFFFF"/>
        </w:rPr>
      </w:pP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u w:val="single"/>
          <w:shd w:val="clear" w:color="auto" w:fill="FFFFFF"/>
        </w:rPr>
        <w:t>Büyük Bayan</w:t>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u w:val="single"/>
          <w:shd w:val="clear" w:color="auto" w:fill="FFFFFF"/>
        </w:rPr>
        <w:t>Büyük Erkek</w:t>
      </w:r>
    </w:p>
    <w:p w:rsidR="00021085" w:rsidRDefault="00021085">
      <w:pPr>
        <w:pStyle w:val="Standard"/>
        <w:rPr>
          <w:b/>
          <w:bCs/>
          <w:sz w:val="22"/>
          <w:szCs w:val="22"/>
          <w:u w:val="single"/>
          <w:shd w:val="clear" w:color="auto" w:fill="FFFFFF"/>
        </w:rPr>
      </w:pPr>
    </w:p>
    <w:p w:rsidR="00021085" w:rsidRDefault="00DB2FE6">
      <w:pPr>
        <w:pStyle w:val="Standard"/>
        <w:rPr>
          <w:sz w:val="22"/>
          <w:szCs w:val="22"/>
          <w:shd w:val="clear" w:color="auto" w:fill="FFFFFF"/>
        </w:rPr>
      </w:pPr>
      <w:r>
        <w:rPr>
          <w:sz w:val="22"/>
          <w:szCs w:val="22"/>
          <w:shd w:val="clear" w:color="auto" w:fill="FFFFFF"/>
        </w:rPr>
        <w:t xml:space="preserve">Birinci  </w:t>
      </w:r>
      <w:r>
        <w:rPr>
          <w:sz w:val="22"/>
          <w:szCs w:val="22"/>
          <w:shd w:val="clear" w:color="auto" w:fill="FFFFFF"/>
        </w:rPr>
        <w:tab/>
      </w:r>
      <w:r>
        <w:rPr>
          <w:sz w:val="22"/>
          <w:szCs w:val="22"/>
          <w:shd w:val="clear" w:color="auto" w:fill="FFFFFF"/>
        </w:rPr>
        <w:tab/>
        <w:t>4.000,00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4.000,00 TL</w:t>
      </w:r>
    </w:p>
    <w:p w:rsidR="00021085" w:rsidRDefault="00DB2FE6">
      <w:pPr>
        <w:pStyle w:val="Standard"/>
        <w:rPr>
          <w:sz w:val="22"/>
          <w:szCs w:val="22"/>
          <w:shd w:val="clear" w:color="auto" w:fill="FFFFFF"/>
        </w:rPr>
      </w:pPr>
      <w:r>
        <w:rPr>
          <w:sz w:val="22"/>
          <w:szCs w:val="22"/>
          <w:shd w:val="clear" w:color="auto" w:fill="FFFFFF"/>
        </w:rPr>
        <w:t xml:space="preserve">İkinci    </w:t>
      </w:r>
      <w:r>
        <w:rPr>
          <w:sz w:val="22"/>
          <w:szCs w:val="22"/>
          <w:shd w:val="clear" w:color="auto" w:fill="FFFFFF"/>
        </w:rPr>
        <w:tab/>
      </w:r>
      <w:r>
        <w:rPr>
          <w:sz w:val="22"/>
          <w:szCs w:val="22"/>
          <w:shd w:val="clear" w:color="auto" w:fill="FFFFFF"/>
        </w:rPr>
        <w:tab/>
        <w:t>3.000,00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3.000,00 TL</w:t>
      </w:r>
    </w:p>
    <w:p w:rsidR="00021085" w:rsidRDefault="00DB2FE6">
      <w:pPr>
        <w:pStyle w:val="Standard"/>
        <w:rPr>
          <w:sz w:val="22"/>
          <w:szCs w:val="22"/>
          <w:shd w:val="clear" w:color="auto" w:fill="FFFFFF"/>
        </w:rPr>
      </w:pPr>
      <w:r>
        <w:rPr>
          <w:sz w:val="22"/>
          <w:szCs w:val="22"/>
          <w:shd w:val="clear" w:color="auto" w:fill="FFFFFF"/>
        </w:rPr>
        <w:t xml:space="preserve">Üçüncü </w:t>
      </w:r>
      <w:r>
        <w:rPr>
          <w:sz w:val="22"/>
          <w:szCs w:val="22"/>
          <w:shd w:val="clear" w:color="auto" w:fill="FFFFFF"/>
        </w:rPr>
        <w:tab/>
      </w:r>
      <w:r>
        <w:rPr>
          <w:sz w:val="22"/>
          <w:szCs w:val="22"/>
          <w:shd w:val="clear" w:color="auto" w:fill="FFFFFF"/>
        </w:rPr>
        <w:tab/>
        <w:t>2.500,00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2.500,00 TL</w:t>
      </w:r>
    </w:p>
    <w:p w:rsidR="00021085" w:rsidRDefault="00DB2FE6">
      <w:pPr>
        <w:pStyle w:val="Standard"/>
        <w:rPr>
          <w:sz w:val="22"/>
          <w:szCs w:val="22"/>
          <w:shd w:val="clear" w:color="auto" w:fill="FFFFFF"/>
        </w:rPr>
      </w:pPr>
      <w:r>
        <w:rPr>
          <w:sz w:val="22"/>
          <w:szCs w:val="22"/>
          <w:shd w:val="clear" w:color="auto" w:fill="FFFFFF"/>
        </w:rPr>
        <w:t>Dördüncü</w:t>
      </w:r>
      <w:r>
        <w:rPr>
          <w:sz w:val="22"/>
          <w:szCs w:val="22"/>
          <w:shd w:val="clear" w:color="auto" w:fill="FFFFFF"/>
        </w:rPr>
        <w:tab/>
      </w:r>
      <w:r>
        <w:rPr>
          <w:sz w:val="22"/>
          <w:szCs w:val="22"/>
          <w:shd w:val="clear" w:color="auto" w:fill="FFFFFF"/>
        </w:rPr>
        <w:tab/>
        <w:t>1,500,00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1.500,00 TL</w:t>
      </w:r>
    </w:p>
    <w:p w:rsidR="00021085" w:rsidRDefault="00DB2FE6">
      <w:pPr>
        <w:pStyle w:val="Standard"/>
        <w:rPr>
          <w:sz w:val="22"/>
          <w:szCs w:val="22"/>
          <w:shd w:val="clear" w:color="auto" w:fill="FFFFFF"/>
        </w:rPr>
      </w:pPr>
      <w:r>
        <w:rPr>
          <w:sz w:val="22"/>
          <w:szCs w:val="22"/>
          <w:shd w:val="clear" w:color="auto" w:fill="FFFFFF"/>
        </w:rPr>
        <w:t xml:space="preserve">Beşinci </w:t>
      </w:r>
      <w:r>
        <w:rPr>
          <w:sz w:val="22"/>
          <w:szCs w:val="22"/>
          <w:shd w:val="clear" w:color="auto" w:fill="FFFFFF"/>
        </w:rPr>
        <w:tab/>
      </w:r>
      <w:r>
        <w:rPr>
          <w:sz w:val="22"/>
          <w:szCs w:val="22"/>
          <w:shd w:val="clear" w:color="auto" w:fill="FFFFFF"/>
        </w:rPr>
        <w:tab/>
        <w:t>1,000,00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1,000,00 TL</w:t>
      </w:r>
    </w:p>
    <w:p w:rsidR="00021085" w:rsidRDefault="00DB2FE6">
      <w:pPr>
        <w:pStyle w:val="Standard"/>
        <w:rPr>
          <w:sz w:val="22"/>
          <w:szCs w:val="22"/>
          <w:shd w:val="clear" w:color="auto" w:fill="FFFFFF"/>
        </w:rPr>
      </w:pPr>
      <w:r>
        <w:rPr>
          <w:sz w:val="22"/>
          <w:szCs w:val="22"/>
          <w:shd w:val="clear" w:color="auto" w:fill="FFFFFF"/>
        </w:rPr>
        <w:t xml:space="preserve">Altıncı                           800,00TL                                                              800,00TL               </w:t>
      </w:r>
      <w:r>
        <w:rPr>
          <w:sz w:val="22"/>
          <w:szCs w:val="22"/>
          <w:shd w:val="clear" w:color="auto" w:fill="FFFFFF"/>
        </w:rPr>
        <w:t xml:space="preserve">                                               </w:t>
      </w:r>
    </w:p>
    <w:p w:rsidR="00021085" w:rsidRDefault="00DB2FE6">
      <w:pPr>
        <w:pStyle w:val="Standard"/>
        <w:rPr>
          <w:sz w:val="22"/>
          <w:szCs w:val="22"/>
          <w:shd w:val="clear" w:color="auto" w:fill="FFFFFF"/>
        </w:rPr>
      </w:pPr>
      <w:r>
        <w:rPr>
          <w:sz w:val="22"/>
          <w:szCs w:val="22"/>
          <w:shd w:val="clear" w:color="auto" w:fill="FFFFFF"/>
        </w:rPr>
        <w:t xml:space="preserve">Yedinci                          750,00TL                                                              750,00TL     </w:t>
      </w:r>
    </w:p>
    <w:p w:rsidR="00021085" w:rsidRDefault="00DB2FE6">
      <w:pPr>
        <w:pStyle w:val="Standard"/>
        <w:rPr>
          <w:sz w:val="22"/>
          <w:szCs w:val="22"/>
          <w:shd w:val="clear" w:color="auto" w:fill="FFFFFF"/>
        </w:rPr>
      </w:pPr>
      <w:r>
        <w:rPr>
          <w:sz w:val="22"/>
          <w:szCs w:val="22"/>
          <w:shd w:val="clear" w:color="auto" w:fill="FFFFFF"/>
        </w:rPr>
        <w:t xml:space="preserve">Sekizinci                        700,00TL                                                  </w:t>
      </w:r>
      <w:r>
        <w:rPr>
          <w:sz w:val="22"/>
          <w:szCs w:val="22"/>
          <w:shd w:val="clear" w:color="auto" w:fill="FFFFFF"/>
        </w:rPr>
        <w:t xml:space="preserve">            700,00TL     </w:t>
      </w:r>
    </w:p>
    <w:p w:rsidR="00021085" w:rsidRDefault="00DB2FE6">
      <w:pPr>
        <w:pStyle w:val="Standard"/>
        <w:rPr>
          <w:sz w:val="22"/>
          <w:szCs w:val="22"/>
          <w:shd w:val="clear" w:color="auto" w:fill="FFFFFF"/>
        </w:rPr>
      </w:pPr>
      <w:r>
        <w:rPr>
          <w:sz w:val="22"/>
          <w:szCs w:val="22"/>
          <w:shd w:val="clear" w:color="auto" w:fill="FFFFFF"/>
        </w:rPr>
        <w:t xml:space="preserve">Dokuzuncu                    650,00TL                                                              650,00TL                  </w:t>
      </w:r>
    </w:p>
    <w:p w:rsidR="00021085" w:rsidRDefault="00DB2FE6">
      <w:pPr>
        <w:pStyle w:val="Standard"/>
        <w:rPr>
          <w:sz w:val="22"/>
          <w:szCs w:val="22"/>
          <w:shd w:val="clear" w:color="auto" w:fill="FFFFFF"/>
        </w:rPr>
      </w:pPr>
      <w:r>
        <w:rPr>
          <w:sz w:val="22"/>
          <w:szCs w:val="22"/>
          <w:shd w:val="clear" w:color="auto" w:fill="FFFFFF"/>
        </w:rPr>
        <w:t>Onuncu                          600,00TL                                                              60</w:t>
      </w:r>
      <w:r>
        <w:rPr>
          <w:sz w:val="22"/>
          <w:szCs w:val="22"/>
          <w:shd w:val="clear" w:color="auto" w:fill="FFFFFF"/>
        </w:rPr>
        <w:t xml:space="preserve">0,00TL      </w:t>
      </w:r>
    </w:p>
    <w:p w:rsidR="00021085" w:rsidRDefault="00DB2FE6">
      <w:pPr>
        <w:pStyle w:val="Standard"/>
        <w:rPr>
          <w:sz w:val="22"/>
          <w:szCs w:val="22"/>
          <w:shd w:val="clear" w:color="auto" w:fill="FFFFFF"/>
        </w:rPr>
      </w:pPr>
      <w:r>
        <w:rPr>
          <w:sz w:val="22"/>
          <w:szCs w:val="22"/>
          <w:shd w:val="clear" w:color="auto" w:fill="FFFFFF"/>
        </w:rPr>
        <w:t xml:space="preserve">                                                                                     </w:t>
      </w:r>
    </w:p>
    <w:p w:rsidR="00021085" w:rsidRDefault="00021085">
      <w:pPr>
        <w:pStyle w:val="Standard"/>
        <w:rPr>
          <w:sz w:val="22"/>
          <w:szCs w:val="22"/>
          <w:shd w:val="clear" w:color="auto" w:fill="FFFFFF"/>
        </w:rPr>
      </w:pPr>
    </w:p>
    <w:p w:rsidR="00021085" w:rsidRDefault="00021085">
      <w:pPr>
        <w:pStyle w:val="Standard"/>
        <w:rPr>
          <w:sz w:val="22"/>
          <w:szCs w:val="22"/>
          <w:shd w:val="clear" w:color="auto" w:fill="FFFFFF"/>
        </w:rPr>
      </w:pPr>
    </w:p>
    <w:p w:rsidR="00021085" w:rsidRDefault="00021085">
      <w:pPr>
        <w:pStyle w:val="Standard"/>
        <w:rPr>
          <w:sz w:val="22"/>
          <w:szCs w:val="22"/>
          <w:shd w:val="clear" w:color="auto" w:fill="FFFFFF"/>
        </w:rPr>
      </w:pPr>
    </w:p>
    <w:p w:rsidR="00021085" w:rsidRDefault="00021085">
      <w:pPr>
        <w:pStyle w:val="Standard"/>
        <w:jc w:val="both"/>
        <w:rPr>
          <w:b/>
          <w:bCs/>
          <w:sz w:val="22"/>
          <w:szCs w:val="22"/>
          <w:shd w:val="clear" w:color="auto" w:fill="FFFFFF"/>
        </w:rPr>
      </w:pPr>
    </w:p>
    <w:p w:rsidR="00021085" w:rsidRDefault="00DB2FE6">
      <w:pPr>
        <w:pStyle w:val="Standard"/>
        <w:jc w:val="both"/>
        <w:rPr>
          <w:b/>
          <w:bCs/>
          <w:sz w:val="22"/>
          <w:szCs w:val="22"/>
          <w:shd w:val="clear" w:color="auto" w:fill="FFFFFF"/>
        </w:rPr>
      </w:pPr>
      <w:r>
        <w:rPr>
          <w:b/>
          <w:bCs/>
          <w:sz w:val="22"/>
          <w:szCs w:val="22"/>
          <w:shd w:val="clear" w:color="auto" w:fill="FFFFFF"/>
        </w:rPr>
        <w:tab/>
      </w:r>
      <w:r>
        <w:rPr>
          <w:b/>
          <w:bCs/>
          <w:sz w:val="22"/>
          <w:szCs w:val="22"/>
          <w:shd w:val="clear" w:color="auto" w:fill="FFFFFF"/>
        </w:rPr>
        <w:tab/>
        <w:t xml:space="preserve">                 </w:t>
      </w:r>
      <w:r>
        <w:rPr>
          <w:b/>
          <w:bCs/>
          <w:sz w:val="22"/>
          <w:szCs w:val="22"/>
          <w:u w:val="single"/>
          <w:shd w:val="clear" w:color="auto" w:fill="FFFFFF"/>
        </w:rPr>
        <w:t>Masterlar</w:t>
      </w:r>
    </w:p>
    <w:p w:rsidR="00021085" w:rsidRDefault="00021085">
      <w:pPr>
        <w:pStyle w:val="Standard"/>
        <w:jc w:val="both"/>
        <w:rPr>
          <w:sz w:val="22"/>
          <w:szCs w:val="22"/>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ab/>
      </w:r>
      <w:r>
        <w:rPr>
          <w:sz w:val="22"/>
          <w:szCs w:val="22"/>
          <w:shd w:val="clear" w:color="auto" w:fill="FFFFFF"/>
        </w:rPr>
        <w:tab/>
      </w:r>
      <w:r>
        <w:rPr>
          <w:sz w:val="22"/>
          <w:szCs w:val="22"/>
          <w:shd w:val="clear" w:color="auto" w:fill="FFFFFF"/>
        </w:rPr>
        <w:tab/>
      </w:r>
      <w:r>
        <w:rPr>
          <w:b/>
          <w:bCs/>
          <w:sz w:val="22"/>
          <w:szCs w:val="22"/>
          <w:u w:val="single"/>
          <w:shd w:val="clear" w:color="auto" w:fill="FFFFFF"/>
        </w:rPr>
        <w:t>35-39 yaş bayan</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b/>
          <w:bCs/>
          <w:sz w:val="22"/>
          <w:szCs w:val="22"/>
          <w:u w:val="single"/>
          <w:shd w:val="clear" w:color="auto" w:fill="FFFFFF"/>
        </w:rPr>
        <w:t>35-39 yaş bay</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 xml:space="preserve">Birinci  </w:t>
      </w:r>
      <w:r>
        <w:rPr>
          <w:sz w:val="22"/>
          <w:szCs w:val="22"/>
          <w:shd w:val="clear" w:color="auto" w:fill="FFFFFF"/>
        </w:rPr>
        <w:tab/>
      </w:r>
      <w:r>
        <w:rPr>
          <w:sz w:val="22"/>
          <w:szCs w:val="22"/>
          <w:shd w:val="clear" w:color="auto" w:fill="FFFFFF"/>
        </w:rPr>
        <w:tab/>
        <w:t>500,00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500,00 TL</w:t>
      </w:r>
    </w:p>
    <w:p w:rsidR="00021085" w:rsidRDefault="00DB2FE6">
      <w:pPr>
        <w:pStyle w:val="Standard"/>
        <w:jc w:val="both"/>
        <w:rPr>
          <w:sz w:val="22"/>
          <w:szCs w:val="22"/>
          <w:shd w:val="clear" w:color="auto" w:fill="FFFFFF"/>
        </w:rPr>
      </w:pPr>
      <w:r>
        <w:rPr>
          <w:sz w:val="22"/>
          <w:szCs w:val="22"/>
          <w:shd w:val="clear" w:color="auto" w:fill="FFFFFF"/>
        </w:rPr>
        <w:t xml:space="preserve">İkinci    </w:t>
      </w:r>
      <w:r>
        <w:rPr>
          <w:sz w:val="22"/>
          <w:szCs w:val="22"/>
          <w:shd w:val="clear" w:color="auto" w:fill="FFFFFF"/>
        </w:rPr>
        <w:tab/>
      </w:r>
      <w:r>
        <w:rPr>
          <w:sz w:val="22"/>
          <w:szCs w:val="22"/>
          <w:shd w:val="clear" w:color="auto" w:fill="FFFFFF"/>
        </w:rPr>
        <w:tab/>
        <w:t>400,00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400,00 TL</w:t>
      </w:r>
    </w:p>
    <w:p w:rsidR="00021085" w:rsidRDefault="00DB2FE6">
      <w:pPr>
        <w:pStyle w:val="Standard"/>
        <w:jc w:val="both"/>
        <w:rPr>
          <w:sz w:val="22"/>
          <w:szCs w:val="22"/>
          <w:shd w:val="clear" w:color="auto" w:fill="FFFFFF"/>
        </w:rPr>
      </w:pPr>
      <w:r>
        <w:rPr>
          <w:sz w:val="22"/>
          <w:szCs w:val="22"/>
          <w:shd w:val="clear" w:color="auto" w:fill="FFFFFF"/>
        </w:rPr>
        <w:t xml:space="preserve">Üçüncü </w:t>
      </w:r>
      <w:r>
        <w:rPr>
          <w:sz w:val="22"/>
          <w:szCs w:val="22"/>
          <w:shd w:val="clear" w:color="auto" w:fill="FFFFFF"/>
        </w:rPr>
        <w:tab/>
      </w:r>
      <w:r>
        <w:rPr>
          <w:sz w:val="22"/>
          <w:szCs w:val="22"/>
          <w:shd w:val="clear" w:color="auto" w:fill="FFFFFF"/>
        </w:rPr>
        <w:tab/>
        <w:t>300,00</w:t>
      </w:r>
      <w:r>
        <w:rPr>
          <w:sz w:val="22"/>
          <w:szCs w:val="22"/>
          <w:shd w:val="clear" w:color="auto" w:fill="FFFFFF"/>
        </w:rPr>
        <w:t xml:space="preserve">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300,00 TL</w:t>
      </w:r>
    </w:p>
    <w:p w:rsidR="00021085" w:rsidRDefault="00021085">
      <w:pPr>
        <w:pStyle w:val="Standard"/>
        <w:jc w:val="both"/>
        <w:rPr>
          <w:sz w:val="22"/>
          <w:szCs w:val="22"/>
          <w:shd w:val="clear" w:color="auto" w:fill="FFFFFF"/>
        </w:rPr>
      </w:pPr>
    </w:p>
    <w:p w:rsidR="00021085" w:rsidRDefault="00021085">
      <w:pPr>
        <w:pStyle w:val="Standard"/>
        <w:jc w:val="both"/>
        <w:rPr>
          <w:sz w:val="22"/>
          <w:szCs w:val="22"/>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ab/>
      </w:r>
      <w:r>
        <w:rPr>
          <w:sz w:val="22"/>
          <w:szCs w:val="22"/>
          <w:shd w:val="clear" w:color="auto" w:fill="FFFFFF"/>
        </w:rPr>
        <w:tab/>
      </w:r>
      <w:r>
        <w:rPr>
          <w:sz w:val="22"/>
          <w:szCs w:val="22"/>
          <w:shd w:val="clear" w:color="auto" w:fill="FFFFFF"/>
        </w:rPr>
        <w:tab/>
      </w:r>
      <w:r>
        <w:rPr>
          <w:b/>
          <w:bCs/>
          <w:sz w:val="22"/>
          <w:szCs w:val="22"/>
          <w:u w:val="single"/>
          <w:shd w:val="clear" w:color="auto" w:fill="FFFFFF"/>
        </w:rPr>
        <w:t>40-44 yaş bayan</w:t>
      </w:r>
      <w:r>
        <w:rPr>
          <w:b/>
          <w:bCs/>
          <w:sz w:val="22"/>
          <w:szCs w:val="22"/>
          <w:shd w:val="clear" w:color="auto" w:fill="FFFFFF"/>
        </w:rPr>
        <w:tab/>
        <w:t xml:space="preserve"> </w:t>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u w:val="single"/>
          <w:shd w:val="clear" w:color="auto" w:fill="FFFFFF"/>
        </w:rPr>
        <w:t>40-44 yaş bay</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 xml:space="preserve">Birinci  </w:t>
      </w:r>
      <w:r>
        <w:rPr>
          <w:sz w:val="22"/>
          <w:szCs w:val="22"/>
          <w:shd w:val="clear" w:color="auto" w:fill="FFFFFF"/>
        </w:rPr>
        <w:tab/>
      </w:r>
      <w:r>
        <w:rPr>
          <w:sz w:val="22"/>
          <w:szCs w:val="22"/>
          <w:shd w:val="clear" w:color="auto" w:fill="FFFFFF"/>
        </w:rPr>
        <w:tab/>
        <w:t>500,00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500,00 TL</w:t>
      </w:r>
    </w:p>
    <w:p w:rsidR="00021085" w:rsidRDefault="00DB2FE6">
      <w:pPr>
        <w:pStyle w:val="Standard"/>
        <w:jc w:val="both"/>
        <w:rPr>
          <w:sz w:val="22"/>
          <w:szCs w:val="22"/>
          <w:shd w:val="clear" w:color="auto" w:fill="FFFFFF"/>
        </w:rPr>
      </w:pPr>
      <w:r>
        <w:rPr>
          <w:sz w:val="22"/>
          <w:szCs w:val="22"/>
          <w:shd w:val="clear" w:color="auto" w:fill="FFFFFF"/>
        </w:rPr>
        <w:t>İkinci</w:t>
      </w:r>
      <w:r>
        <w:rPr>
          <w:sz w:val="22"/>
          <w:szCs w:val="22"/>
          <w:shd w:val="clear" w:color="auto" w:fill="FFFFFF"/>
        </w:rPr>
        <w:tab/>
      </w:r>
      <w:r>
        <w:rPr>
          <w:sz w:val="22"/>
          <w:szCs w:val="22"/>
          <w:shd w:val="clear" w:color="auto" w:fill="FFFFFF"/>
        </w:rPr>
        <w:tab/>
      </w:r>
      <w:r>
        <w:rPr>
          <w:sz w:val="22"/>
          <w:szCs w:val="22"/>
          <w:shd w:val="clear" w:color="auto" w:fill="FFFFFF"/>
        </w:rPr>
        <w:tab/>
        <w:t>400,00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400,00 TL</w:t>
      </w:r>
    </w:p>
    <w:p w:rsidR="00021085" w:rsidRDefault="00DB2FE6">
      <w:pPr>
        <w:pStyle w:val="Standard"/>
        <w:jc w:val="both"/>
        <w:rPr>
          <w:sz w:val="22"/>
          <w:szCs w:val="22"/>
          <w:shd w:val="clear" w:color="auto" w:fill="FFFFFF"/>
        </w:rPr>
      </w:pPr>
      <w:r>
        <w:rPr>
          <w:sz w:val="22"/>
          <w:szCs w:val="22"/>
          <w:shd w:val="clear" w:color="auto" w:fill="FFFFFF"/>
        </w:rPr>
        <w:t xml:space="preserve">Üçüncü </w:t>
      </w:r>
      <w:r>
        <w:rPr>
          <w:sz w:val="22"/>
          <w:szCs w:val="22"/>
          <w:shd w:val="clear" w:color="auto" w:fill="FFFFFF"/>
        </w:rPr>
        <w:tab/>
      </w:r>
      <w:r>
        <w:rPr>
          <w:sz w:val="22"/>
          <w:szCs w:val="22"/>
          <w:shd w:val="clear" w:color="auto" w:fill="FFFFFF"/>
        </w:rPr>
        <w:tab/>
        <w:t>300,00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300,00 TL</w:t>
      </w:r>
    </w:p>
    <w:p w:rsidR="00021085" w:rsidRDefault="00021085">
      <w:pPr>
        <w:pStyle w:val="Standard"/>
        <w:jc w:val="both"/>
        <w:rPr>
          <w:sz w:val="22"/>
          <w:szCs w:val="22"/>
          <w:shd w:val="clear" w:color="auto" w:fill="FFFFFF"/>
        </w:rPr>
      </w:pPr>
    </w:p>
    <w:p w:rsidR="00021085" w:rsidRDefault="00DB2FE6">
      <w:pPr>
        <w:pStyle w:val="Standard"/>
        <w:jc w:val="both"/>
        <w:rPr>
          <w:b/>
          <w:bCs/>
          <w:sz w:val="22"/>
          <w:szCs w:val="22"/>
          <w:shd w:val="clear" w:color="auto" w:fill="FFFFFF"/>
        </w:rPr>
      </w:pPr>
      <w:r>
        <w:rPr>
          <w:sz w:val="22"/>
          <w:szCs w:val="22"/>
          <w:shd w:val="clear" w:color="auto" w:fill="FFFFFF"/>
        </w:rPr>
        <w:tab/>
      </w:r>
      <w:r>
        <w:rPr>
          <w:sz w:val="22"/>
          <w:szCs w:val="22"/>
          <w:shd w:val="clear" w:color="auto" w:fill="FFFFFF"/>
        </w:rPr>
        <w:tab/>
      </w:r>
      <w:r>
        <w:rPr>
          <w:sz w:val="22"/>
          <w:szCs w:val="22"/>
          <w:shd w:val="clear" w:color="auto" w:fill="FFFFFF"/>
        </w:rPr>
        <w:tab/>
      </w:r>
      <w:r>
        <w:rPr>
          <w:b/>
          <w:bCs/>
          <w:sz w:val="22"/>
          <w:szCs w:val="22"/>
          <w:u w:val="single"/>
          <w:shd w:val="clear" w:color="auto" w:fill="FFFFFF"/>
        </w:rPr>
        <w:t>45-49 yaş bayan</w:t>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u w:val="single"/>
          <w:shd w:val="clear" w:color="auto" w:fill="FFFFFF"/>
        </w:rPr>
        <w:t>45-49 yaş bay</w:t>
      </w:r>
      <w:r>
        <w:rPr>
          <w:b/>
          <w:bCs/>
          <w:sz w:val="22"/>
          <w:szCs w:val="22"/>
          <w:u w:val="single"/>
          <w:shd w:val="clear" w:color="auto" w:fill="FFFFFF"/>
        </w:rPr>
        <w:tab/>
      </w:r>
      <w:r>
        <w:rPr>
          <w:b/>
          <w:bCs/>
          <w:sz w:val="22"/>
          <w:szCs w:val="22"/>
          <w:shd w:val="clear" w:color="auto" w:fill="FFFFFF"/>
        </w:rPr>
        <w:tab/>
      </w:r>
    </w:p>
    <w:p w:rsidR="00021085" w:rsidRDefault="00021085">
      <w:pPr>
        <w:pStyle w:val="Standard"/>
        <w:jc w:val="both"/>
        <w:rPr>
          <w:b/>
          <w:bCs/>
          <w:sz w:val="22"/>
          <w:szCs w:val="22"/>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 xml:space="preserve">Birinci  </w:t>
      </w:r>
      <w:r>
        <w:rPr>
          <w:sz w:val="22"/>
          <w:szCs w:val="22"/>
          <w:shd w:val="clear" w:color="auto" w:fill="FFFFFF"/>
        </w:rPr>
        <w:tab/>
      </w:r>
      <w:r>
        <w:rPr>
          <w:sz w:val="22"/>
          <w:szCs w:val="22"/>
          <w:shd w:val="clear" w:color="auto" w:fill="FFFFFF"/>
        </w:rPr>
        <w:tab/>
        <w:t>500,00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500,00 TL</w:t>
      </w:r>
    </w:p>
    <w:p w:rsidR="00021085" w:rsidRDefault="00DB2FE6">
      <w:pPr>
        <w:pStyle w:val="Standard"/>
        <w:jc w:val="both"/>
        <w:rPr>
          <w:sz w:val="22"/>
          <w:szCs w:val="22"/>
          <w:shd w:val="clear" w:color="auto" w:fill="FFFFFF"/>
        </w:rPr>
      </w:pPr>
      <w:r>
        <w:rPr>
          <w:sz w:val="22"/>
          <w:szCs w:val="22"/>
          <w:shd w:val="clear" w:color="auto" w:fill="FFFFFF"/>
        </w:rPr>
        <w:t>İkinci</w:t>
      </w:r>
      <w:r>
        <w:rPr>
          <w:sz w:val="22"/>
          <w:szCs w:val="22"/>
          <w:shd w:val="clear" w:color="auto" w:fill="FFFFFF"/>
        </w:rPr>
        <w:tab/>
      </w:r>
      <w:r>
        <w:rPr>
          <w:sz w:val="22"/>
          <w:szCs w:val="22"/>
          <w:shd w:val="clear" w:color="auto" w:fill="FFFFFF"/>
        </w:rPr>
        <w:tab/>
      </w:r>
      <w:r>
        <w:rPr>
          <w:sz w:val="22"/>
          <w:szCs w:val="22"/>
          <w:shd w:val="clear" w:color="auto" w:fill="FFFFFF"/>
        </w:rPr>
        <w:tab/>
        <w:t>400,00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400,00 TL</w:t>
      </w:r>
    </w:p>
    <w:p w:rsidR="00021085" w:rsidRDefault="00DB2FE6">
      <w:pPr>
        <w:pStyle w:val="Standard"/>
        <w:jc w:val="both"/>
        <w:rPr>
          <w:sz w:val="22"/>
          <w:szCs w:val="22"/>
          <w:shd w:val="clear" w:color="auto" w:fill="FFFFFF"/>
        </w:rPr>
      </w:pPr>
      <w:r>
        <w:rPr>
          <w:sz w:val="22"/>
          <w:szCs w:val="22"/>
          <w:shd w:val="clear" w:color="auto" w:fill="FFFFFF"/>
        </w:rPr>
        <w:t xml:space="preserve">Üçüncü </w:t>
      </w:r>
      <w:r>
        <w:rPr>
          <w:sz w:val="22"/>
          <w:szCs w:val="22"/>
          <w:shd w:val="clear" w:color="auto" w:fill="FFFFFF"/>
        </w:rPr>
        <w:tab/>
      </w:r>
      <w:r>
        <w:rPr>
          <w:sz w:val="22"/>
          <w:szCs w:val="22"/>
          <w:shd w:val="clear" w:color="auto" w:fill="FFFFFF"/>
        </w:rPr>
        <w:tab/>
        <w:t>300,00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300,00 TL</w:t>
      </w:r>
    </w:p>
    <w:p w:rsidR="00021085" w:rsidRDefault="00021085">
      <w:pPr>
        <w:pStyle w:val="Standard"/>
        <w:jc w:val="both"/>
        <w:rPr>
          <w:b/>
          <w:bCs/>
          <w:sz w:val="22"/>
          <w:szCs w:val="22"/>
          <w:shd w:val="clear" w:color="auto" w:fill="FFFFFF"/>
        </w:rPr>
      </w:pPr>
    </w:p>
    <w:p w:rsidR="00021085" w:rsidRDefault="00DB2FE6">
      <w:pPr>
        <w:pStyle w:val="Standard"/>
        <w:jc w:val="both"/>
        <w:rPr>
          <w:b/>
          <w:bCs/>
          <w:sz w:val="22"/>
          <w:szCs w:val="22"/>
          <w:shd w:val="clear" w:color="auto" w:fill="FFFFFF"/>
        </w:rPr>
      </w:pP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u w:val="single"/>
          <w:shd w:val="clear" w:color="auto" w:fill="FFFFFF"/>
        </w:rPr>
        <w:t>50-54 yaş bayan</w:t>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u w:val="single"/>
          <w:shd w:val="clear" w:color="auto" w:fill="FFFFFF"/>
        </w:rPr>
        <w:t>50-54 yaş bay</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 xml:space="preserve">Birinci  </w:t>
      </w:r>
      <w:r>
        <w:rPr>
          <w:sz w:val="22"/>
          <w:szCs w:val="22"/>
          <w:shd w:val="clear" w:color="auto" w:fill="FFFFFF"/>
        </w:rPr>
        <w:tab/>
      </w:r>
      <w:r>
        <w:rPr>
          <w:sz w:val="22"/>
          <w:szCs w:val="22"/>
          <w:shd w:val="clear" w:color="auto" w:fill="FFFFFF"/>
        </w:rPr>
        <w:tab/>
        <w:t>500,00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500,00 TL</w:t>
      </w:r>
    </w:p>
    <w:p w:rsidR="00021085" w:rsidRDefault="00DB2FE6">
      <w:pPr>
        <w:pStyle w:val="Standard"/>
        <w:jc w:val="both"/>
        <w:rPr>
          <w:sz w:val="22"/>
          <w:szCs w:val="22"/>
          <w:shd w:val="clear" w:color="auto" w:fill="FFFFFF"/>
        </w:rPr>
      </w:pPr>
      <w:r>
        <w:rPr>
          <w:sz w:val="22"/>
          <w:szCs w:val="22"/>
          <w:shd w:val="clear" w:color="auto" w:fill="FFFFFF"/>
        </w:rPr>
        <w:t>İkinci</w:t>
      </w:r>
      <w:r>
        <w:rPr>
          <w:sz w:val="22"/>
          <w:szCs w:val="22"/>
          <w:shd w:val="clear" w:color="auto" w:fill="FFFFFF"/>
        </w:rPr>
        <w:tab/>
      </w:r>
      <w:r>
        <w:rPr>
          <w:sz w:val="22"/>
          <w:szCs w:val="22"/>
          <w:shd w:val="clear" w:color="auto" w:fill="FFFFFF"/>
        </w:rPr>
        <w:tab/>
      </w:r>
      <w:r>
        <w:rPr>
          <w:sz w:val="22"/>
          <w:szCs w:val="22"/>
          <w:shd w:val="clear" w:color="auto" w:fill="FFFFFF"/>
        </w:rPr>
        <w:tab/>
        <w:t>400,00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400,00 TL</w:t>
      </w:r>
    </w:p>
    <w:p w:rsidR="00021085" w:rsidRDefault="00DB2FE6">
      <w:pPr>
        <w:pStyle w:val="Standard"/>
        <w:jc w:val="both"/>
        <w:rPr>
          <w:sz w:val="22"/>
          <w:szCs w:val="22"/>
          <w:shd w:val="clear" w:color="auto" w:fill="FFFFFF"/>
        </w:rPr>
      </w:pPr>
      <w:r>
        <w:rPr>
          <w:sz w:val="22"/>
          <w:szCs w:val="22"/>
          <w:shd w:val="clear" w:color="auto" w:fill="FFFFFF"/>
        </w:rPr>
        <w:t xml:space="preserve">Üçüncü </w:t>
      </w:r>
      <w:r>
        <w:rPr>
          <w:sz w:val="22"/>
          <w:szCs w:val="22"/>
          <w:shd w:val="clear" w:color="auto" w:fill="FFFFFF"/>
        </w:rPr>
        <w:tab/>
      </w:r>
      <w:r>
        <w:rPr>
          <w:sz w:val="22"/>
          <w:szCs w:val="22"/>
          <w:shd w:val="clear" w:color="auto" w:fill="FFFFFF"/>
        </w:rPr>
        <w:tab/>
        <w:t>300,00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300,00 TL</w:t>
      </w:r>
    </w:p>
    <w:p w:rsidR="00021085" w:rsidRDefault="00021085">
      <w:pPr>
        <w:pStyle w:val="Standard"/>
        <w:jc w:val="both"/>
        <w:rPr>
          <w:sz w:val="22"/>
          <w:szCs w:val="22"/>
          <w:shd w:val="clear" w:color="auto" w:fill="FFFFFF"/>
        </w:rPr>
      </w:pPr>
    </w:p>
    <w:p w:rsidR="00021085" w:rsidRDefault="00DB2FE6">
      <w:pPr>
        <w:pStyle w:val="Standard"/>
        <w:jc w:val="both"/>
        <w:rPr>
          <w:b/>
          <w:bCs/>
          <w:sz w:val="22"/>
          <w:szCs w:val="22"/>
          <w:shd w:val="clear" w:color="auto" w:fill="FFFFFF"/>
        </w:rPr>
      </w:pPr>
      <w:r>
        <w:rPr>
          <w:b/>
          <w:bCs/>
          <w:sz w:val="22"/>
          <w:szCs w:val="22"/>
          <w:shd w:val="clear" w:color="auto" w:fill="FFFFFF"/>
        </w:rPr>
        <w:tab/>
      </w:r>
    </w:p>
    <w:p w:rsidR="00021085" w:rsidRDefault="00DB2FE6">
      <w:pPr>
        <w:pStyle w:val="Standard"/>
        <w:jc w:val="both"/>
        <w:rPr>
          <w:b/>
          <w:bCs/>
          <w:sz w:val="22"/>
          <w:szCs w:val="22"/>
          <w:shd w:val="clear" w:color="auto" w:fill="FFFFFF"/>
        </w:rPr>
      </w:pP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u w:val="single"/>
          <w:shd w:val="clear" w:color="auto" w:fill="FFFFFF"/>
        </w:rPr>
        <w:t>55-59 yaş bayan</w:t>
      </w:r>
      <w:r>
        <w:rPr>
          <w:b/>
          <w:bCs/>
          <w:sz w:val="22"/>
          <w:szCs w:val="22"/>
          <w:shd w:val="clear" w:color="auto" w:fill="FFFFFF"/>
        </w:rPr>
        <w:tab/>
        <w:t xml:space="preserve"> </w:t>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u w:val="single"/>
          <w:shd w:val="clear" w:color="auto" w:fill="FFFFFF"/>
        </w:rPr>
        <w:t>55-59 yaş bay</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 xml:space="preserve">Birinci  </w:t>
      </w:r>
      <w:r>
        <w:rPr>
          <w:sz w:val="22"/>
          <w:szCs w:val="22"/>
          <w:shd w:val="clear" w:color="auto" w:fill="FFFFFF"/>
        </w:rPr>
        <w:tab/>
      </w:r>
      <w:r>
        <w:rPr>
          <w:sz w:val="22"/>
          <w:szCs w:val="22"/>
          <w:shd w:val="clear" w:color="auto" w:fill="FFFFFF"/>
        </w:rPr>
        <w:tab/>
        <w:t>500,00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500,00 </w:t>
      </w:r>
      <w:r>
        <w:rPr>
          <w:sz w:val="22"/>
          <w:szCs w:val="22"/>
          <w:shd w:val="clear" w:color="auto" w:fill="FFFFFF"/>
        </w:rPr>
        <w:t>TL</w:t>
      </w:r>
    </w:p>
    <w:p w:rsidR="00021085" w:rsidRDefault="00DB2FE6">
      <w:pPr>
        <w:pStyle w:val="Standard"/>
        <w:jc w:val="both"/>
        <w:rPr>
          <w:sz w:val="22"/>
          <w:szCs w:val="22"/>
          <w:shd w:val="clear" w:color="auto" w:fill="FFFFFF"/>
        </w:rPr>
      </w:pPr>
      <w:r>
        <w:rPr>
          <w:sz w:val="22"/>
          <w:szCs w:val="22"/>
          <w:shd w:val="clear" w:color="auto" w:fill="FFFFFF"/>
        </w:rPr>
        <w:t xml:space="preserve">İkinci    </w:t>
      </w:r>
      <w:r>
        <w:rPr>
          <w:sz w:val="22"/>
          <w:szCs w:val="22"/>
          <w:shd w:val="clear" w:color="auto" w:fill="FFFFFF"/>
        </w:rPr>
        <w:tab/>
      </w:r>
      <w:r>
        <w:rPr>
          <w:sz w:val="22"/>
          <w:szCs w:val="22"/>
          <w:shd w:val="clear" w:color="auto" w:fill="FFFFFF"/>
        </w:rPr>
        <w:tab/>
        <w:t>400,00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400,00 TL</w:t>
      </w:r>
    </w:p>
    <w:p w:rsidR="00021085" w:rsidRDefault="00DB2FE6">
      <w:pPr>
        <w:pStyle w:val="Standard"/>
        <w:jc w:val="both"/>
        <w:rPr>
          <w:sz w:val="22"/>
          <w:szCs w:val="22"/>
          <w:shd w:val="clear" w:color="auto" w:fill="FFFFFF"/>
        </w:rPr>
      </w:pPr>
      <w:r>
        <w:rPr>
          <w:sz w:val="22"/>
          <w:szCs w:val="22"/>
          <w:shd w:val="clear" w:color="auto" w:fill="FFFFFF"/>
        </w:rPr>
        <w:t xml:space="preserve">Üçüncü </w:t>
      </w:r>
      <w:r>
        <w:rPr>
          <w:sz w:val="22"/>
          <w:szCs w:val="22"/>
          <w:shd w:val="clear" w:color="auto" w:fill="FFFFFF"/>
        </w:rPr>
        <w:tab/>
      </w:r>
      <w:r>
        <w:rPr>
          <w:sz w:val="22"/>
          <w:szCs w:val="22"/>
          <w:shd w:val="clear" w:color="auto" w:fill="FFFFFF"/>
        </w:rPr>
        <w:tab/>
        <w:t>300,00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300,00 TL</w:t>
      </w:r>
    </w:p>
    <w:p w:rsidR="00021085" w:rsidRDefault="00021085">
      <w:pPr>
        <w:pStyle w:val="Standard"/>
        <w:jc w:val="both"/>
        <w:rPr>
          <w:sz w:val="22"/>
          <w:szCs w:val="22"/>
          <w:shd w:val="clear" w:color="auto" w:fill="FFFFFF"/>
        </w:rPr>
      </w:pPr>
    </w:p>
    <w:p w:rsidR="00021085" w:rsidRDefault="00021085">
      <w:pPr>
        <w:pStyle w:val="Standard"/>
        <w:jc w:val="both"/>
        <w:rPr>
          <w:sz w:val="22"/>
          <w:szCs w:val="22"/>
          <w:shd w:val="clear" w:color="auto" w:fill="FFFFFF"/>
        </w:rPr>
      </w:pPr>
    </w:p>
    <w:p w:rsidR="00021085" w:rsidRDefault="00DB2FE6">
      <w:pPr>
        <w:pStyle w:val="Standard"/>
        <w:jc w:val="both"/>
        <w:rPr>
          <w:b/>
          <w:bCs/>
          <w:sz w:val="22"/>
          <w:szCs w:val="22"/>
          <w:shd w:val="clear" w:color="auto" w:fill="FFFFFF"/>
        </w:rPr>
      </w:pPr>
      <w:r>
        <w:rPr>
          <w:sz w:val="22"/>
          <w:szCs w:val="22"/>
          <w:shd w:val="clear" w:color="auto" w:fill="FFFFFF"/>
        </w:rPr>
        <w:tab/>
      </w:r>
      <w:r>
        <w:rPr>
          <w:sz w:val="22"/>
          <w:szCs w:val="22"/>
          <w:shd w:val="clear" w:color="auto" w:fill="FFFFFF"/>
        </w:rPr>
        <w:tab/>
      </w:r>
      <w:r>
        <w:rPr>
          <w:sz w:val="22"/>
          <w:szCs w:val="22"/>
          <w:shd w:val="clear" w:color="auto" w:fill="FFFFFF"/>
        </w:rPr>
        <w:tab/>
      </w:r>
      <w:r>
        <w:rPr>
          <w:b/>
          <w:bCs/>
          <w:sz w:val="22"/>
          <w:szCs w:val="22"/>
          <w:u w:val="single"/>
          <w:shd w:val="clear" w:color="auto" w:fill="FFFFFF"/>
        </w:rPr>
        <w:t>60  yaş  ve üzeri bayan</w:t>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shd w:val="clear" w:color="auto" w:fill="FFFFFF"/>
        </w:rPr>
        <w:tab/>
      </w:r>
      <w:r>
        <w:rPr>
          <w:b/>
          <w:bCs/>
          <w:sz w:val="22"/>
          <w:szCs w:val="22"/>
          <w:u w:val="single"/>
          <w:shd w:val="clear" w:color="auto" w:fill="FFFFFF"/>
        </w:rPr>
        <w:t>60 -64 yaş bay</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Birinci</w:t>
      </w:r>
      <w:r>
        <w:rPr>
          <w:sz w:val="22"/>
          <w:szCs w:val="22"/>
          <w:shd w:val="clear" w:color="auto" w:fill="FFFFFF"/>
        </w:rPr>
        <w:tab/>
      </w:r>
      <w:r>
        <w:rPr>
          <w:sz w:val="22"/>
          <w:szCs w:val="22"/>
          <w:shd w:val="clear" w:color="auto" w:fill="FFFFFF"/>
        </w:rPr>
        <w:tab/>
      </w:r>
      <w:r>
        <w:rPr>
          <w:sz w:val="22"/>
          <w:szCs w:val="22"/>
          <w:shd w:val="clear" w:color="auto" w:fill="FFFFFF"/>
        </w:rPr>
        <w:t xml:space="preserve">            500,00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500,00 TL</w:t>
      </w:r>
    </w:p>
    <w:p w:rsidR="00021085" w:rsidRDefault="00DB2FE6">
      <w:pPr>
        <w:pStyle w:val="Standard"/>
        <w:jc w:val="both"/>
        <w:rPr>
          <w:sz w:val="22"/>
          <w:szCs w:val="22"/>
          <w:shd w:val="clear" w:color="auto" w:fill="FFFFFF"/>
        </w:rPr>
      </w:pPr>
      <w:r>
        <w:rPr>
          <w:sz w:val="22"/>
          <w:szCs w:val="22"/>
          <w:shd w:val="clear" w:color="auto" w:fill="FFFFFF"/>
        </w:rPr>
        <w:t>İkinci</w:t>
      </w:r>
      <w:r>
        <w:rPr>
          <w:sz w:val="22"/>
          <w:szCs w:val="22"/>
          <w:shd w:val="clear" w:color="auto" w:fill="FFFFFF"/>
        </w:rPr>
        <w:tab/>
        <w:t xml:space="preserve">             </w:t>
      </w:r>
      <w:r>
        <w:rPr>
          <w:sz w:val="22"/>
          <w:szCs w:val="22"/>
          <w:shd w:val="clear" w:color="auto" w:fill="FFFFFF"/>
        </w:rPr>
        <w:tab/>
        <w:t>400,00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400,00 TL</w:t>
      </w:r>
    </w:p>
    <w:p w:rsidR="00021085" w:rsidRDefault="00DB2FE6">
      <w:pPr>
        <w:pStyle w:val="Standard"/>
        <w:jc w:val="both"/>
        <w:rPr>
          <w:sz w:val="22"/>
          <w:szCs w:val="22"/>
          <w:shd w:val="clear" w:color="auto" w:fill="FFFFFF"/>
        </w:rPr>
      </w:pPr>
      <w:r>
        <w:rPr>
          <w:sz w:val="22"/>
          <w:szCs w:val="22"/>
          <w:shd w:val="clear" w:color="auto" w:fill="FFFFFF"/>
        </w:rPr>
        <w:t xml:space="preserve">Üçüncü </w:t>
      </w:r>
      <w:r>
        <w:rPr>
          <w:sz w:val="22"/>
          <w:szCs w:val="22"/>
          <w:shd w:val="clear" w:color="auto" w:fill="FFFFFF"/>
        </w:rPr>
        <w:tab/>
      </w:r>
      <w:r>
        <w:rPr>
          <w:sz w:val="22"/>
          <w:szCs w:val="22"/>
          <w:shd w:val="clear" w:color="auto" w:fill="FFFFFF"/>
        </w:rPr>
        <w:tab/>
        <w:t>300,00 TL</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300,00 TL</w:t>
      </w:r>
    </w:p>
    <w:p w:rsidR="00021085" w:rsidRDefault="00021085">
      <w:pPr>
        <w:pStyle w:val="Standard"/>
        <w:jc w:val="both"/>
        <w:rPr>
          <w:sz w:val="22"/>
          <w:szCs w:val="22"/>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w:t>
      </w:r>
      <w:r>
        <w:rPr>
          <w:b/>
          <w:bCs/>
          <w:sz w:val="22"/>
          <w:szCs w:val="22"/>
          <w:u w:val="single"/>
          <w:shd w:val="clear" w:color="auto" w:fill="FFFFFF"/>
        </w:rPr>
        <w:t>65-69 yaş bay</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Birinci</w:t>
      </w:r>
      <w:r>
        <w:rPr>
          <w:sz w:val="22"/>
          <w:szCs w:val="22"/>
          <w:shd w:val="clear" w:color="auto" w:fill="FFFFFF"/>
        </w:rPr>
        <w:tab/>
      </w:r>
      <w:r>
        <w:rPr>
          <w:sz w:val="22"/>
          <w:szCs w:val="22"/>
          <w:shd w:val="clear" w:color="auto" w:fill="FFFFFF"/>
        </w:rPr>
        <w:tab/>
        <w:t xml:space="preserve">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500,00 TL</w:t>
      </w:r>
    </w:p>
    <w:p w:rsidR="00021085" w:rsidRDefault="00DB2FE6">
      <w:pPr>
        <w:pStyle w:val="Standard"/>
        <w:jc w:val="both"/>
        <w:rPr>
          <w:sz w:val="22"/>
          <w:szCs w:val="22"/>
          <w:shd w:val="clear" w:color="auto" w:fill="FFFFFF"/>
        </w:rPr>
      </w:pPr>
      <w:r>
        <w:rPr>
          <w:sz w:val="22"/>
          <w:szCs w:val="22"/>
          <w:shd w:val="clear" w:color="auto" w:fill="FFFFFF"/>
        </w:rPr>
        <w:t>İkinci</w:t>
      </w:r>
      <w:r>
        <w:rPr>
          <w:sz w:val="22"/>
          <w:szCs w:val="22"/>
          <w:shd w:val="clear" w:color="auto" w:fill="FFFFFF"/>
        </w:rPr>
        <w:tab/>
        <w:t xml:space="preserve">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w:t>
      </w:r>
      <w:r>
        <w:rPr>
          <w:sz w:val="22"/>
          <w:szCs w:val="22"/>
          <w:shd w:val="clear" w:color="auto" w:fill="FFFFFF"/>
        </w:rPr>
        <w:t xml:space="preserve">          400,00 TL</w:t>
      </w:r>
    </w:p>
    <w:p w:rsidR="00021085" w:rsidRDefault="00DB2FE6">
      <w:pPr>
        <w:pStyle w:val="Standard"/>
        <w:jc w:val="both"/>
        <w:rPr>
          <w:sz w:val="22"/>
          <w:szCs w:val="22"/>
          <w:shd w:val="clear" w:color="auto" w:fill="FFFFFF"/>
        </w:rPr>
      </w:pPr>
      <w:r>
        <w:rPr>
          <w:sz w:val="22"/>
          <w:szCs w:val="22"/>
          <w:shd w:val="clear" w:color="auto" w:fill="FFFFFF"/>
        </w:rPr>
        <w:t xml:space="preserve">Üçüncü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300,00 TL</w:t>
      </w:r>
    </w:p>
    <w:p w:rsidR="00021085" w:rsidRDefault="00021085">
      <w:pPr>
        <w:pStyle w:val="Standard"/>
        <w:jc w:val="both"/>
        <w:rPr>
          <w:sz w:val="22"/>
          <w:szCs w:val="22"/>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w:t>
      </w:r>
      <w:r>
        <w:rPr>
          <w:b/>
          <w:bCs/>
          <w:sz w:val="22"/>
          <w:szCs w:val="22"/>
          <w:u w:val="single"/>
          <w:shd w:val="clear" w:color="auto" w:fill="FFFFFF"/>
        </w:rPr>
        <w:t>70-74 yaş bay</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Birinci</w:t>
      </w:r>
      <w:r>
        <w:rPr>
          <w:sz w:val="22"/>
          <w:szCs w:val="22"/>
          <w:shd w:val="clear" w:color="auto" w:fill="FFFFFF"/>
        </w:rPr>
        <w:tab/>
      </w:r>
      <w:r>
        <w:rPr>
          <w:sz w:val="22"/>
          <w:szCs w:val="22"/>
          <w:shd w:val="clear" w:color="auto" w:fill="FFFFFF"/>
        </w:rPr>
        <w:tab/>
        <w:t xml:space="preserve">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500,00 TL</w:t>
      </w:r>
    </w:p>
    <w:p w:rsidR="00021085" w:rsidRDefault="00DB2FE6">
      <w:pPr>
        <w:pStyle w:val="Standard"/>
        <w:jc w:val="both"/>
        <w:rPr>
          <w:sz w:val="22"/>
          <w:szCs w:val="22"/>
          <w:shd w:val="clear" w:color="auto" w:fill="FFFFFF"/>
        </w:rPr>
      </w:pPr>
      <w:r>
        <w:rPr>
          <w:sz w:val="22"/>
          <w:szCs w:val="22"/>
          <w:shd w:val="clear" w:color="auto" w:fill="FFFFFF"/>
        </w:rPr>
        <w:t>İkinci</w:t>
      </w:r>
      <w:r>
        <w:rPr>
          <w:sz w:val="22"/>
          <w:szCs w:val="22"/>
          <w:shd w:val="clear" w:color="auto" w:fill="FFFFFF"/>
        </w:rPr>
        <w:tab/>
        <w:t xml:space="preserve">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400,00 TL</w:t>
      </w:r>
    </w:p>
    <w:p w:rsidR="00021085" w:rsidRDefault="00DB2FE6">
      <w:pPr>
        <w:pStyle w:val="Standard"/>
        <w:jc w:val="both"/>
        <w:rPr>
          <w:sz w:val="22"/>
          <w:szCs w:val="22"/>
          <w:shd w:val="clear" w:color="auto" w:fill="FFFFFF"/>
        </w:rPr>
      </w:pPr>
      <w:r>
        <w:rPr>
          <w:sz w:val="22"/>
          <w:szCs w:val="22"/>
          <w:shd w:val="clear" w:color="auto" w:fill="FFFFFF"/>
        </w:rPr>
        <w:t xml:space="preserve">Üçüncü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300,00 TL</w:t>
      </w:r>
    </w:p>
    <w:p w:rsidR="00021085" w:rsidRDefault="00021085">
      <w:pPr>
        <w:pStyle w:val="Standard"/>
        <w:jc w:val="both"/>
        <w:rPr>
          <w:sz w:val="22"/>
          <w:szCs w:val="22"/>
        </w:rPr>
      </w:pPr>
    </w:p>
    <w:p w:rsidR="00021085" w:rsidRDefault="00021085">
      <w:pPr>
        <w:pStyle w:val="Standard"/>
        <w:jc w:val="both"/>
        <w:rPr>
          <w:rFonts w:ascii="Arial, 'Times New Roman', Times" w:hAnsi="Arial, 'Times New Roman', Times"/>
          <w:b/>
          <w:bCs/>
          <w:color w:val="000000"/>
          <w:sz w:val="22"/>
          <w:szCs w:val="22"/>
          <w:u w:val="single"/>
        </w:rPr>
      </w:pPr>
    </w:p>
    <w:p w:rsidR="00021085" w:rsidRDefault="00DB2FE6">
      <w:pPr>
        <w:pStyle w:val="Standard"/>
        <w:jc w:val="both"/>
        <w:rPr>
          <w:sz w:val="22"/>
          <w:szCs w:val="22"/>
          <w:shd w:val="clear" w:color="auto" w:fill="FFFFFF"/>
        </w:rPr>
      </w:pP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w:t>
      </w:r>
      <w:r>
        <w:rPr>
          <w:b/>
          <w:bCs/>
          <w:sz w:val="22"/>
          <w:szCs w:val="22"/>
          <w:u w:val="single"/>
          <w:shd w:val="clear" w:color="auto" w:fill="FFFFFF"/>
        </w:rPr>
        <w:t>75-79 yaş bay</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Birinci</w:t>
      </w:r>
      <w:r>
        <w:rPr>
          <w:sz w:val="22"/>
          <w:szCs w:val="22"/>
          <w:shd w:val="clear" w:color="auto" w:fill="FFFFFF"/>
        </w:rPr>
        <w:tab/>
      </w:r>
      <w:r>
        <w:rPr>
          <w:sz w:val="22"/>
          <w:szCs w:val="22"/>
          <w:shd w:val="clear" w:color="auto" w:fill="FFFFFF"/>
        </w:rPr>
        <w:tab/>
        <w:t xml:space="preserve">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500,00 TL</w:t>
      </w:r>
    </w:p>
    <w:p w:rsidR="00021085" w:rsidRDefault="00DB2FE6">
      <w:pPr>
        <w:pStyle w:val="Standard"/>
        <w:jc w:val="both"/>
        <w:rPr>
          <w:sz w:val="22"/>
          <w:szCs w:val="22"/>
          <w:shd w:val="clear" w:color="auto" w:fill="FFFFFF"/>
        </w:rPr>
      </w:pPr>
      <w:r>
        <w:rPr>
          <w:sz w:val="22"/>
          <w:szCs w:val="22"/>
          <w:shd w:val="clear" w:color="auto" w:fill="FFFFFF"/>
        </w:rPr>
        <w:t>İkinci</w:t>
      </w:r>
      <w:r>
        <w:rPr>
          <w:sz w:val="22"/>
          <w:szCs w:val="22"/>
          <w:shd w:val="clear" w:color="auto" w:fill="FFFFFF"/>
        </w:rPr>
        <w:tab/>
        <w:t xml:space="preserve">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400,00 TL</w:t>
      </w:r>
    </w:p>
    <w:p w:rsidR="00021085" w:rsidRDefault="00DB2FE6">
      <w:pPr>
        <w:pStyle w:val="Standard"/>
        <w:widowControl/>
        <w:spacing w:line="330" w:lineRule="atLeast"/>
        <w:jc w:val="both"/>
        <w:rPr>
          <w:rFonts w:ascii="Arial, 'Times New Roman', Times" w:hAnsi="Arial, 'Times New Roman', Times"/>
          <w:color w:val="000000"/>
          <w:sz w:val="22"/>
          <w:szCs w:val="22"/>
          <w:shd w:val="clear" w:color="auto" w:fill="FFFFFF"/>
        </w:rPr>
      </w:pPr>
      <w:r>
        <w:rPr>
          <w:rFonts w:ascii="Arial, 'Times New Roman', Times" w:hAnsi="Arial, 'Times New Roman', Times"/>
          <w:color w:val="000000"/>
          <w:sz w:val="22"/>
          <w:szCs w:val="22"/>
          <w:shd w:val="clear" w:color="auto" w:fill="FFFFFF"/>
        </w:rPr>
        <w:t xml:space="preserve">Üçüncü </w:t>
      </w:r>
      <w:r>
        <w:rPr>
          <w:rFonts w:ascii="Arial, 'Times New Roman', Times" w:hAnsi="Arial, 'Times New Roman', Times"/>
          <w:color w:val="000000"/>
          <w:sz w:val="22"/>
          <w:szCs w:val="22"/>
          <w:shd w:val="clear" w:color="auto" w:fill="FFFFFF"/>
        </w:rPr>
        <w:tab/>
      </w:r>
      <w:r>
        <w:rPr>
          <w:rFonts w:ascii="Arial, 'Times New Roman', Times" w:hAnsi="Arial, 'Times New Roman', Times"/>
          <w:color w:val="000000"/>
          <w:sz w:val="22"/>
          <w:szCs w:val="22"/>
          <w:shd w:val="clear" w:color="auto" w:fill="FFFFFF"/>
        </w:rPr>
        <w:tab/>
      </w:r>
      <w:r>
        <w:rPr>
          <w:rFonts w:ascii="Arial, 'Times New Roman', Times" w:hAnsi="Arial, 'Times New Roman', Times"/>
          <w:color w:val="000000"/>
          <w:sz w:val="22"/>
          <w:szCs w:val="22"/>
          <w:shd w:val="clear" w:color="auto" w:fill="FFFFFF"/>
        </w:rPr>
        <w:tab/>
      </w:r>
      <w:r>
        <w:rPr>
          <w:rFonts w:ascii="Arial, 'Times New Roman', Times" w:hAnsi="Arial, 'Times New Roman', Times"/>
          <w:color w:val="000000"/>
          <w:sz w:val="22"/>
          <w:szCs w:val="22"/>
          <w:shd w:val="clear" w:color="auto" w:fill="FFFFFF"/>
        </w:rPr>
        <w:tab/>
      </w:r>
      <w:r>
        <w:rPr>
          <w:rFonts w:ascii="Arial, 'Times New Roman', Times" w:hAnsi="Arial, 'Times New Roman', Times"/>
          <w:color w:val="000000"/>
          <w:sz w:val="22"/>
          <w:szCs w:val="22"/>
          <w:shd w:val="clear" w:color="auto" w:fill="FFFFFF"/>
        </w:rPr>
        <w:tab/>
      </w:r>
      <w:r>
        <w:rPr>
          <w:rFonts w:ascii="Arial, 'Times New Roman', Times" w:hAnsi="Arial, 'Times New Roman', Times"/>
          <w:color w:val="000000"/>
          <w:sz w:val="22"/>
          <w:szCs w:val="22"/>
          <w:shd w:val="clear" w:color="auto" w:fill="FFFFFF"/>
        </w:rPr>
        <w:tab/>
      </w:r>
      <w:r>
        <w:rPr>
          <w:rFonts w:ascii="Arial, 'Times New Roman', Times" w:hAnsi="Arial, 'Times New Roman', Times"/>
          <w:color w:val="000000"/>
          <w:sz w:val="22"/>
          <w:szCs w:val="22"/>
          <w:shd w:val="clear" w:color="auto" w:fill="FFFFFF"/>
        </w:rPr>
        <w:tab/>
      </w:r>
      <w:r>
        <w:rPr>
          <w:rFonts w:ascii="Arial, 'Times New Roman', Times" w:hAnsi="Arial, 'Times New Roman', Times"/>
          <w:color w:val="000000"/>
          <w:sz w:val="22"/>
          <w:szCs w:val="22"/>
          <w:shd w:val="clear" w:color="auto" w:fill="FFFFFF"/>
        </w:rPr>
        <w:t xml:space="preserve">              300,00 TL</w:t>
      </w:r>
    </w:p>
    <w:p w:rsidR="00021085" w:rsidRDefault="00021085">
      <w:pPr>
        <w:pStyle w:val="Standard"/>
        <w:widowControl/>
        <w:spacing w:line="330" w:lineRule="atLeast"/>
        <w:jc w:val="both"/>
        <w:rPr>
          <w:rFonts w:ascii="Arial, 'Times New Roman', Times" w:hAnsi="Arial, 'Times New Roman', Times"/>
          <w:color w:val="000000"/>
          <w:sz w:val="22"/>
          <w:szCs w:val="22"/>
          <w:shd w:val="clear" w:color="auto" w:fill="FFFFFF"/>
        </w:rPr>
      </w:pPr>
    </w:p>
    <w:p w:rsidR="00021085" w:rsidRDefault="00021085">
      <w:pPr>
        <w:pStyle w:val="Standard"/>
        <w:widowControl/>
        <w:spacing w:line="330" w:lineRule="atLeast"/>
        <w:jc w:val="both"/>
        <w:rPr>
          <w:rFonts w:ascii="Arial, 'Times New Roman', Times" w:hAnsi="Arial, 'Times New Roman', Times"/>
          <w:color w:val="000000"/>
          <w:sz w:val="22"/>
          <w:szCs w:val="22"/>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 xml:space="preserve">                          </w:t>
      </w:r>
      <w:r>
        <w:rPr>
          <w:b/>
          <w:bCs/>
          <w:sz w:val="22"/>
          <w:szCs w:val="22"/>
          <w:u w:val="single"/>
          <w:shd w:val="clear" w:color="auto" w:fill="FFFFFF"/>
        </w:rPr>
        <w:t>80  yaş  ve üzeri bay</w:t>
      </w:r>
    </w:p>
    <w:p w:rsidR="00021085" w:rsidRDefault="00021085">
      <w:pPr>
        <w:pStyle w:val="Standard"/>
        <w:jc w:val="both"/>
        <w:rPr>
          <w:b/>
          <w:bCs/>
          <w:sz w:val="22"/>
          <w:szCs w:val="22"/>
          <w:u w:val="single"/>
          <w:shd w:val="clear" w:color="auto" w:fill="FFFFFF"/>
        </w:rPr>
      </w:pPr>
    </w:p>
    <w:p w:rsidR="00021085" w:rsidRDefault="00DB2FE6">
      <w:pPr>
        <w:pStyle w:val="Standard"/>
        <w:jc w:val="both"/>
        <w:rPr>
          <w:sz w:val="22"/>
          <w:szCs w:val="22"/>
          <w:shd w:val="clear" w:color="auto" w:fill="FFFFFF"/>
        </w:rPr>
      </w:pPr>
      <w:r>
        <w:rPr>
          <w:sz w:val="22"/>
          <w:szCs w:val="22"/>
          <w:shd w:val="clear" w:color="auto" w:fill="FFFFFF"/>
        </w:rPr>
        <w:t>Birinci</w:t>
      </w:r>
      <w:r>
        <w:rPr>
          <w:sz w:val="22"/>
          <w:szCs w:val="22"/>
          <w:shd w:val="clear" w:color="auto" w:fill="FFFFFF"/>
        </w:rPr>
        <w:tab/>
      </w:r>
      <w:r>
        <w:rPr>
          <w:sz w:val="22"/>
          <w:szCs w:val="22"/>
          <w:shd w:val="clear" w:color="auto" w:fill="FFFFFF"/>
        </w:rPr>
        <w:tab/>
        <w:t xml:space="preserve">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500,00 TL</w:t>
      </w:r>
    </w:p>
    <w:p w:rsidR="00021085" w:rsidRDefault="00DB2FE6">
      <w:pPr>
        <w:pStyle w:val="Standard"/>
        <w:jc w:val="both"/>
        <w:rPr>
          <w:sz w:val="22"/>
          <w:szCs w:val="22"/>
          <w:shd w:val="clear" w:color="auto" w:fill="FFFFFF"/>
        </w:rPr>
      </w:pPr>
      <w:r>
        <w:rPr>
          <w:sz w:val="22"/>
          <w:szCs w:val="22"/>
          <w:shd w:val="clear" w:color="auto" w:fill="FFFFFF"/>
        </w:rPr>
        <w:t>İkinci</w:t>
      </w:r>
      <w:r>
        <w:rPr>
          <w:sz w:val="22"/>
          <w:szCs w:val="22"/>
          <w:shd w:val="clear" w:color="auto" w:fill="FFFFFF"/>
        </w:rPr>
        <w:tab/>
        <w:t xml:space="preserve">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400,00 TL</w:t>
      </w:r>
    </w:p>
    <w:p w:rsidR="00021085" w:rsidRDefault="00DB2FE6">
      <w:pPr>
        <w:pStyle w:val="Standard"/>
        <w:jc w:val="both"/>
        <w:rPr>
          <w:sz w:val="22"/>
          <w:szCs w:val="22"/>
          <w:shd w:val="clear" w:color="auto" w:fill="FFFFFF"/>
        </w:rPr>
      </w:pPr>
      <w:r>
        <w:rPr>
          <w:sz w:val="22"/>
          <w:szCs w:val="22"/>
          <w:shd w:val="clear" w:color="auto" w:fill="FFFFFF"/>
        </w:rPr>
        <w:t xml:space="preserve">Üçüncü </w:t>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r>
      <w:r>
        <w:rPr>
          <w:sz w:val="22"/>
          <w:szCs w:val="22"/>
          <w:shd w:val="clear" w:color="auto" w:fill="FFFFFF"/>
        </w:rPr>
        <w:tab/>
        <w:t xml:space="preserve">              300,00 TL</w:t>
      </w:r>
    </w:p>
    <w:p w:rsidR="00021085" w:rsidRDefault="00021085">
      <w:pPr>
        <w:pStyle w:val="Standard"/>
        <w:widowControl/>
        <w:spacing w:line="330" w:lineRule="atLeast"/>
        <w:jc w:val="both"/>
        <w:rPr>
          <w:rFonts w:ascii="Arial, 'Times New Roman', Times" w:hAnsi="Arial, 'Times New Roman', Times"/>
          <w:color w:val="000000"/>
          <w:sz w:val="22"/>
          <w:szCs w:val="22"/>
          <w:shd w:val="clear" w:color="auto" w:fill="FFFFFF"/>
        </w:rPr>
      </w:pPr>
    </w:p>
    <w:sectPr w:rsidR="00021085">
      <w:pgSz w:w="11905" w:h="16837"/>
      <w:pgMar w:top="720" w:right="1134" w:bottom="1132"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FE6" w:rsidRDefault="00DB2FE6">
      <w:r>
        <w:separator/>
      </w:r>
    </w:p>
  </w:endnote>
  <w:endnote w:type="continuationSeparator" w:id="0">
    <w:p w:rsidR="00DB2FE6" w:rsidRDefault="00DB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ndale Sans UI">
    <w:altName w:val="Times New Roman"/>
    <w:charset w:val="00"/>
    <w:family w:val="auto"/>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default"/>
  </w:font>
  <w:font w:name="tahoma, verdana, arial, sans-se">
    <w:altName w:val="Times New Roman"/>
    <w:charset w:val="00"/>
    <w:family w:val="auto"/>
    <w:pitch w:val="default"/>
  </w:font>
  <w:font w:name="Arial, 'Times New Roman', Times">
    <w:charset w:val="00"/>
    <w:family w:val="auto"/>
    <w:pitch w:val="default"/>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FE6" w:rsidRDefault="00DB2FE6">
      <w:r>
        <w:rPr>
          <w:color w:val="000000"/>
        </w:rPr>
        <w:separator/>
      </w:r>
    </w:p>
  </w:footnote>
  <w:footnote w:type="continuationSeparator" w:id="0">
    <w:p w:rsidR="00DB2FE6" w:rsidRDefault="00DB2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579E9"/>
    <w:multiLevelType w:val="multilevel"/>
    <w:tmpl w:val="7B22301E"/>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52B6500F"/>
    <w:multiLevelType w:val="multilevel"/>
    <w:tmpl w:val="1C124B70"/>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21085"/>
    <w:rsid w:val="00021085"/>
    <w:rsid w:val="00514728"/>
    <w:rsid w:val="00DB2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styleId="KonuBal">
    <w:name w:val="Title"/>
    <w:basedOn w:val="Standard"/>
    <w:pPr>
      <w:keepNext/>
      <w:suppressLineNumbers/>
      <w:spacing w:before="120" w:after="120"/>
    </w:pPr>
    <w:rPr>
      <w:rFonts w:ascii="Arial" w:eastAsia="MS Mincho" w:hAnsi="Arial"/>
      <w:i/>
      <w:iCs/>
    </w:rPr>
  </w:style>
  <w:style w:type="paragraph" w:customStyle="1" w:styleId="Textbody">
    <w:name w:val="Text body"/>
    <w:basedOn w:val="Standard"/>
    <w:pPr>
      <w:spacing w:after="120"/>
    </w:pPr>
  </w:style>
  <w:style w:type="paragraph" w:styleId="AltKonuBal">
    <w:name w:val="Subtitle"/>
    <w:basedOn w:val="KonuBal"/>
    <w:next w:val="Textbody"/>
    <w:pPr>
      <w:jc w:val="center"/>
    </w:pPr>
    <w:rPr>
      <w:sz w:val="28"/>
      <w:szCs w:val="28"/>
    </w:rPr>
  </w:style>
  <w:style w:type="paragraph" w:styleId="Liste">
    <w:name w:val="List"/>
    <w:basedOn w:val="Textbody"/>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style>
  <w:style w:type="paragraph" w:styleId="KonuBal">
    <w:name w:val="Title"/>
    <w:basedOn w:val="Standard"/>
    <w:pPr>
      <w:keepNext/>
      <w:suppressLineNumbers/>
      <w:spacing w:before="120" w:after="120"/>
    </w:pPr>
    <w:rPr>
      <w:rFonts w:ascii="Arial" w:eastAsia="MS Mincho" w:hAnsi="Arial"/>
      <w:i/>
      <w:iCs/>
    </w:rPr>
  </w:style>
  <w:style w:type="paragraph" w:customStyle="1" w:styleId="Textbody">
    <w:name w:val="Text body"/>
    <w:basedOn w:val="Standard"/>
    <w:pPr>
      <w:spacing w:after="120"/>
    </w:pPr>
  </w:style>
  <w:style w:type="paragraph" w:styleId="AltKonuBal">
    <w:name w:val="Subtitle"/>
    <w:basedOn w:val="KonuBal"/>
    <w:next w:val="Textbody"/>
    <w:pPr>
      <w:jc w:val="center"/>
    </w:pPr>
    <w:rPr>
      <w:sz w:val="28"/>
      <w:szCs w:val="28"/>
    </w:rPr>
  </w:style>
  <w:style w:type="paragraph" w:styleId="Liste">
    <w:name w:val="List"/>
    <w:basedOn w:val="Textbody"/>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erbetiming.com.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1483</Words>
  <Characters>8458</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Güneş</dc:creator>
  <cp:lastModifiedBy>Mehmet Güneş</cp:lastModifiedBy>
  <cp:revision>2</cp:revision>
  <cp:lastPrinted>2014-08-13T13:39:00Z</cp:lastPrinted>
  <dcterms:created xsi:type="dcterms:W3CDTF">2014-08-25T11:35:00Z</dcterms:created>
  <dcterms:modified xsi:type="dcterms:W3CDTF">2014-08-25T11:35:00Z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