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1D2" w:rsidRPr="00DB20C2" w:rsidRDefault="002D71EC" w:rsidP="00DB20C2">
      <w:pPr>
        <w:pStyle w:val="AralkYok"/>
        <w:jc w:val="center"/>
        <w:rPr>
          <w:b/>
        </w:rPr>
      </w:pPr>
      <w:r w:rsidRPr="00DB20C2">
        <w:rPr>
          <w:b/>
        </w:rPr>
        <w:t xml:space="preserve">2. KADEME ATLETİZM ANTRENÖR YETİŞTİRME KURSU </w:t>
      </w:r>
      <w:r w:rsidR="00A33491" w:rsidRPr="00DB20C2">
        <w:rPr>
          <w:b/>
        </w:rPr>
        <w:t>İST</w:t>
      </w:r>
      <w:r w:rsidR="00D841D2" w:rsidRPr="00DB20C2">
        <w:rPr>
          <w:b/>
        </w:rPr>
        <w:t>ANBUL</w:t>
      </w:r>
    </w:p>
    <w:p w:rsidR="00DB20C2" w:rsidRPr="00D841D2" w:rsidRDefault="00DB20C2" w:rsidP="00DB20C2">
      <w:pPr>
        <w:pStyle w:val="AralkYok"/>
        <w:jc w:val="center"/>
      </w:pPr>
      <w:r w:rsidRPr="00DB20C2">
        <w:rPr>
          <w:b/>
        </w:rPr>
        <w:t>15 – 29 ARALIK 2014</w:t>
      </w:r>
      <w:bookmarkStart w:id="0" w:name="_GoBack"/>
      <w:bookmarkEnd w:id="0"/>
    </w:p>
    <w:p w:rsidR="00D841D2" w:rsidRDefault="00D841D2" w:rsidP="00D841D2">
      <w:pPr>
        <w:jc w:val="both"/>
        <w:rPr>
          <w:rStyle w:val="Gl"/>
        </w:rPr>
      </w:pPr>
      <w:r>
        <w:rPr>
          <w:rStyle w:val="Gl"/>
          <w:b w:val="0"/>
          <w:bCs w:val="0"/>
        </w:rPr>
        <w:t>2.Kademe Atletizm Antrenör Yetiştirme Kursu </w:t>
      </w:r>
      <w:r>
        <w:rPr>
          <w:rStyle w:val="Gl"/>
          <w:b w:val="0"/>
        </w:rPr>
        <w:t>15 – 29 Aralık 2014 tarihlerinde İstanbul</w:t>
      </w:r>
      <w:r>
        <w:rPr>
          <w:rStyle w:val="Gl"/>
        </w:rPr>
        <w:t xml:space="preserve"> </w:t>
      </w:r>
      <w:r>
        <w:rPr>
          <w:rStyle w:val="Gl"/>
          <w:b w:val="0"/>
          <w:bCs w:val="0"/>
        </w:rPr>
        <w:t xml:space="preserve">ilinde Aslı Çakır Atletizm Salonunda yapılacaktır. </w:t>
      </w:r>
    </w:p>
    <w:p w:rsidR="00EC73CC" w:rsidRDefault="00D841D2" w:rsidP="00D841D2">
      <w:pPr>
        <w:numPr>
          <w:ilvl w:val="0"/>
          <w:numId w:val="1"/>
        </w:numPr>
        <w:spacing w:after="0" w:line="240" w:lineRule="auto"/>
        <w:jc w:val="both"/>
        <w:rPr>
          <w:rStyle w:val="Gl"/>
          <w:b w:val="0"/>
          <w:bCs w:val="0"/>
        </w:rPr>
      </w:pPr>
      <w:r>
        <w:rPr>
          <w:rStyle w:val="Gl"/>
          <w:b w:val="0"/>
          <w:bCs w:val="0"/>
        </w:rPr>
        <w:t xml:space="preserve">Aşağıdaki şartları taşıyan kursiyer adayları özgeçmişlerini belirten bir dilekçe ve kurs ücretine ait </w:t>
      </w:r>
      <w:proofErr w:type="gramStart"/>
      <w:r>
        <w:rPr>
          <w:rStyle w:val="Gl"/>
          <w:b w:val="0"/>
          <w:bCs w:val="0"/>
        </w:rPr>
        <w:t>dekontu</w:t>
      </w:r>
      <w:proofErr w:type="gramEnd"/>
      <w:r>
        <w:rPr>
          <w:rStyle w:val="Gl"/>
          <w:b w:val="0"/>
          <w:bCs w:val="0"/>
        </w:rPr>
        <w:t xml:space="preserve"> 1 Aralık 2014 tarihinde Pazartesi günü mesai bitimine kadar Federasyon Başkanlığı </w:t>
      </w:r>
    </w:p>
    <w:p w:rsidR="00D841D2" w:rsidRDefault="00D841D2" w:rsidP="00D841D2">
      <w:pPr>
        <w:numPr>
          <w:ilvl w:val="0"/>
          <w:numId w:val="1"/>
        </w:numPr>
        <w:spacing w:after="0" w:line="240" w:lineRule="auto"/>
        <w:jc w:val="both"/>
        <w:rPr>
          <w:rStyle w:val="Gl"/>
          <w:b w:val="0"/>
          <w:bCs w:val="0"/>
        </w:rPr>
      </w:pPr>
      <w:r>
        <w:rPr>
          <w:rStyle w:val="Gl"/>
          <w:bCs w:val="0"/>
        </w:rPr>
        <w:t>0312 3107706</w:t>
      </w:r>
      <w:r>
        <w:rPr>
          <w:rStyle w:val="Gl"/>
          <w:b w:val="0"/>
          <w:bCs w:val="0"/>
        </w:rPr>
        <w:t xml:space="preserve"> </w:t>
      </w:r>
      <w:proofErr w:type="spellStart"/>
      <w:r>
        <w:rPr>
          <w:rStyle w:val="Gl"/>
          <w:b w:val="0"/>
          <w:bCs w:val="0"/>
        </w:rPr>
        <w:t>nolu</w:t>
      </w:r>
      <w:proofErr w:type="spellEnd"/>
      <w:r>
        <w:rPr>
          <w:rStyle w:val="Gl"/>
          <w:b w:val="0"/>
          <w:bCs w:val="0"/>
        </w:rPr>
        <w:t xml:space="preserve"> faksına göndereceklerdir.</w:t>
      </w:r>
    </w:p>
    <w:p w:rsidR="00D841D2" w:rsidRDefault="00D841D2" w:rsidP="00D841D2">
      <w:pPr>
        <w:numPr>
          <w:ilvl w:val="0"/>
          <w:numId w:val="1"/>
        </w:numPr>
        <w:spacing w:after="0" w:line="240" w:lineRule="auto"/>
        <w:jc w:val="both"/>
      </w:pPr>
      <w:r>
        <w:rPr>
          <w:rStyle w:val="Gl"/>
          <w:b w:val="0"/>
          <w:bCs w:val="0"/>
        </w:rPr>
        <w:t>Federasyon Başkanlığımıza belirtilen süre içerisinde gönderilmeyen  müracaatlar değerlendirmeye alınmayacaktır.</w:t>
      </w:r>
      <w:r>
        <w:t xml:space="preserve"> </w:t>
      </w:r>
      <w:r>
        <w:rPr>
          <w:rStyle w:val="Gl"/>
          <w:bCs w:val="0"/>
          <w:color w:val="FF0000"/>
        </w:rPr>
        <w:t>(İmzasız gönderilen dilekçeler kabul edilmeyecektir.)</w:t>
      </w:r>
    </w:p>
    <w:p w:rsidR="00D841D2" w:rsidRDefault="00D841D2" w:rsidP="00D841D2">
      <w:pPr>
        <w:numPr>
          <w:ilvl w:val="0"/>
          <w:numId w:val="1"/>
        </w:numPr>
        <w:spacing w:after="0" w:line="240" w:lineRule="auto"/>
        <w:jc w:val="both"/>
        <w:rPr>
          <w:b/>
        </w:rPr>
      </w:pPr>
      <w:r>
        <w:t xml:space="preserve">Kursa katılacak kursiyerlerin isimleri Federasyonumuzun web </w:t>
      </w:r>
      <w:r>
        <w:rPr>
          <w:b/>
        </w:rPr>
        <w:t>(</w:t>
      </w:r>
      <w:hyperlink r:id="rId6" w:history="1">
        <w:r>
          <w:rPr>
            <w:rStyle w:val="Kpr"/>
            <w:b/>
            <w:color w:val="auto"/>
            <w:u w:val="single"/>
          </w:rPr>
          <w:t>www.taf.org.tr</w:t>
        </w:r>
      </w:hyperlink>
      <w:r>
        <w:rPr>
          <w:b/>
        </w:rPr>
        <w:t>)</w:t>
      </w:r>
      <w:r>
        <w:t xml:space="preserve"> sayfasında 08.12.2014 tarihi Pazartesi günü yayınlanacaktır. İsmi bulunmayan kursiyer adayları kurs yerine gitmeyeceklerdir. </w:t>
      </w:r>
      <w:proofErr w:type="gramStart"/>
      <w:r>
        <w:rPr>
          <w:b/>
        </w:rPr>
        <w:t>(</w:t>
      </w:r>
      <w:proofErr w:type="gramEnd"/>
      <w:r>
        <w:rPr>
          <w:b/>
        </w:rPr>
        <w:t>Kursa kabul edilen listede ismi bulunan kursiyerlerin aşağıda belirtilen şartları taşıması ve istenilen belgelerle birlikte kurs yerinde eksiksiz olarak hazır bulunması gerekmektedir. Eksik belge ile kursa kabul edilmeyeceklerdir.</w:t>
      </w:r>
      <w:proofErr w:type="gramStart"/>
      <w:r>
        <w:rPr>
          <w:b/>
        </w:rPr>
        <w:t>)</w:t>
      </w:r>
      <w:proofErr w:type="gramEnd"/>
    </w:p>
    <w:p w:rsidR="00D841D2" w:rsidRDefault="00D841D2" w:rsidP="00D841D2">
      <w:pPr>
        <w:numPr>
          <w:ilvl w:val="0"/>
          <w:numId w:val="1"/>
        </w:numPr>
        <w:spacing w:after="0" w:line="240" w:lineRule="auto"/>
        <w:jc w:val="both"/>
      </w:pPr>
      <w:r>
        <w:t>Kursa müracaat edip kursa katılması uygun görülenlerden katılmayanların isimleri Federasyonumuz kayıtlarına alınacak olup, sonraki müracaatlarında değerlendirmeye alınmayacaklardır.</w:t>
      </w:r>
    </w:p>
    <w:p w:rsidR="00D841D2" w:rsidRDefault="00D841D2" w:rsidP="00D841D2">
      <w:pPr>
        <w:numPr>
          <w:ilvl w:val="0"/>
          <w:numId w:val="1"/>
        </w:numPr>
        <w:spacing w:after="0" w:line="240" w:lineRule="auto"/>
        <w:jc w:val="both"/>
      </w:pPr>
      <w:r>
        <w:t>Mazereti ne olursa olsun kursa katılmayan kursiyerlerin yatırdıkları kurs ücreti iade edilmeyecektir.</w:t>
      </w:r>
    </w:p>
    <w:p w:rsidR="00D841D2" w:rsidRDefault="00D841D2" w:rsidP="00D841D2"/>
    <w:p w:rsidR="00D841D2" w:rsidRDefault="00D841D2" w:rsidP="00EA4A41">
      <w:pPr>
        <w:ind w:left="360"/>
        <w:jc w:val="center"/>
        <w:rPr>
          <w:b/>
        </w:rPr>
      </w:pPr>
      <w:r>
        <w:rPr>
          <w:b/>
        </w:rPr>
        <w:t>2.KADEME ATLETİZM ANTRENÖRÜ KURSUNA KATILACAKLARDA ARANACAK ŞARTLAR</w:t>
      </w:r>
    </w:p>
    <w:p w:rsidR="00D841D2" w:rsidRDefault="00D841D2" w:rsidP="00D841D2">
      <w:pPr>
        <w:jc w:val="both"/>
      </w:pPr>
      <w:r>
        <w:rPr>
          <w:b/>
        </w:rPr>
        <w:t>a-</w:t>
      </w:r>
      <w:r>
        <w:t xml:space="preserve">1.kademe yardımcı </w:t>
      </w:r>
      <w:proofErr w:type="gramStart"/>
      <w:r>
        <w:t>antrenör</w:t>
      </w:r>
      <w:proofErr w:type="gramEnd"/>
      <w:r>
        <w:t xml:space="preserve"> lisansına sahip ve belgenin alış tarihinden itibaren en az 1 yıl üst kademe antrenörün denetiminde çalışmış olduğunu belgeleyen ve Federa</w:t>
      </w:r>
      <w:r w:rsidR="00EA4A41">
        <w:t xml:space="preserve">syonun düzenlediği veya </w:t>
      </w:r>
      <w:r>
        <w:t xml:space="preserve"> (üniversitelerin eğitim etkinlikleri) en az 2 eğitim etkinliğine katılmış antrenörler için düzenlenen eğitim programını kapsar </w:t>
      </w:r>
    </w:p>
    <w:p w:rsidR="00D841D2" w:rsidRDefault="00D841D2" w:rsidP="00D841D2">
      <w:pPr>
        <w:jc w:val="both"/>
      </w:pPr>
      <w:proofErr w:type="gramStart"/>
      <w:r>
        <w:rPr>
          <w:b/>
        </w:rPr>
        <w:t>b</w:t>
      </w:r>
      <w:proofErr w:type="gramEnd"/>
      <w:r>
        <w:rPr>
          <w:b/>
        </w:rPr>
        <w:t>-</w:t>
      </w:r>
      <w:r>
        <w:t xml:space="preserve">  En az lise ve dengi okul mezunu olmak, </w:t>
      </w:r>
      <w:r w:rsidR="00EA4A41">
        <w:t xml:space="preserve"> (</w:t>
      </w:r>
      <w:r>
        <w:t>milli sporcularda tahsil şartı aranmaz.</w:t>
      </w:r>
      <w:r w:rsidR="00EA4A41">
        <w:t>)</w:t>
      </w:r>
    </w:p>
    <w:p w:rsidR="00D841D2" w:rsidRDefault="00D841D2" w:rsidP="00D841D2">
      <w:pPr>
        <w:jc w:val="both"/>
      </w:pPr>
      <w:proofErr w:type="gramStart"/>
      <w:r>
        <w:rPr>
          <w:b/>
        </w:rPr>
        <w:t>c</w:t>
      </w:r>
      <w:proofErr w:type="gramEnd"/>
      <w:r>
        <w:rPr>
          <w:b/>
        </w:rPr>
        <w:t>-</w:t>
      </w:r>
      <w:r>
        <w:t xml:space="preserve">  Görevini devamlı yapmasına engel teşkil edebilecek vücut veya akıl hastalığı ile </w:t>
      </w:r>
      <w:proofErr w:type="spellStart"/>
      <w:r>
        <w:t>malül</w:t>
      </w:r>
      <w:proofErr w:type="spellEnd"/>
      <w:r>
        <w:t xml:space="preserve"> bulunmamak.</w:t>
      </w:r>
    </w:p>
    <w:p w:rsidR="00D841D2" w:rsidRDefault="00D841D2" w:rsidP="00D841D2">
      <w:pPr>
        <w:jc w:val="both"/>
      </w:pPr>
      <w:proofErr w:type="gramStart"/>
      <w:r>
        <w:rPr>
          <w:b/>
        </w:rPr>
        <w:t>d</w:t>
      </w:r>
      <w:proofErr w:type="gramEnd"/>
      <w:r>
        <w:rPr>
          <w:b/>
        </w:rPr>
        <w:t>-</w:t>
      </w:r>
      <w:r>
        <w:t>  Taksirli suçlar hariç olmak üzere ağır hapis veya 6 aydan fazla hapis veyahut affa uğramış olsalar bile devletin şahsiyetine karşı işlenen suçlarla; zimmet, ihtilas, irtikap, rüşvet, hırsızlık, dolandırıcılık, sahtecilik, inancı kötüye kullanma, hileli iflas gibi yüz kızartıcı veya şeref ve hasiyeti kırıcı suçtan veya istimal ve istihlak kaçakçılığı hariç kaçakçılık, resmi ihale ve alım satımlara fesat karıştırmak, devlet sırlarını açığa vurmak suçlarından dolayı tecil edilmiş olsa dahi ceza almamış olmak.</w:t>
      </w:r>
    </w:p>
    <w:p w:rsidR="00D841D2" w:rsidRDefault="00D841D2" w:rsidP="00D841D2">
      <w:pPr>
        <w:jc w:val="both"/>
      </w:pPr>
      <w:proofErr w:type="gramStart"/>
      <w:r>
        <w:rPr>
          <w:b/>
        </w:rPr>
        <w:t>e</w:t>
      </w:r>
      <w:proofErr w:type="gramEnd"/>
      <w:r>
        <w:rPr>
          <w:b/>
        </w:rPr>
        <w:t>-</w:t>
      </w:r>
      <w:r>
        <w:t>  En az 18 yaşını doldurmuş olmak.</w:t>
      </w:r>
    </w:p>
    <w:p w:rsidR="00D841D2" w:rsidRDefault="00D841D2" w:rsidP="00D841D2">
      <w:pPr>
        <w:jc w:val="both"/>
      </w:pPr>
      <w:proofErr w:type="gramStart"/>
      <w:r>
        <w:rPr>
          <w:b/>
        </w:rPr>
        <w:t>f</w:t>
      </w:r>
      <w:proofErr w:type="gramEnd"/>
      <w:r>
        <w:rPr>
          <w:b/>
        </w:rPr>
        <w:t>-</w:t>
      </w:r>
      <w:r>
        <w:t>  7/1/1993 tarihli ve 21458 sayılı Resmi Gazete’ de yayımlanan Gençlik ve Spor Genel Müdürlüğü Amatör Spor Dalları Ceza Yönetmeliğine göre son üç yıl içinde bir defada 6 aydan fazla ve/veya toplam 1 yıldan fazla ceza almamış olmak.</w:t>
      </w:r>
    </w:p>
    <w:p w:rsidR="00D841D2" w:rsidRDefault="00D841D2" w:rsidP="00D841D2">
      <w:pPr>
        <w:jc w:val="both"/>
      </w:pPr>
      <w:proofErr w:type="gramStart"/>
      <w:r>
        <w:rPr>
          <w:b/>
        </w:rPr>
        <w:t>g</w:t>
      </w:r>
      <w:proofErr w:type="gramEnd"/>
      <w:r>
        <w:rPr>
          <w:b/>
        </w:rPr>
        <w:t>-</w:t>
      </w:r>
      <w:r>
        <w:t>  Tüm başvurular Federasyon Başkanlığımız tarafından değerlendirildikten sonra kursiyer adaylarının isimleri tespit edilecektir.</w:t>
      </w:r>
    </w:p>
    <w:p w:rsidR="00B51997" w:rsidRDefault="00B51997" w:rsidP="00B51997">
      <w:pPr>
        <w:jc w:val="both"/>
      </w:pPr>
    </w:p>
    <w:p w:rsidR="00B51997" w:rsidRPr="00B51997" w:rsidRDefault="00B51997" w:rsidP="00B51997">
      <w:pPr>
        <w:jc w:val="both"/>
        <w:rPr>
          <w:b/>
          <w:sz w:val="24"/>
          <w:szCs w:val="24"/>
        </w:rPr>
      </w:pPr>
      <w:r w:rsidRPr="00B51997">
        <w:rPr>
          <w:b/>
          <w:sz w:val="24"/>
          <w:szCs w:val="24"/>
        </w:rPr>
        <w:lastRenderedPageBreak/>
        <w:t xml:space="preserve">Ancak, başvurunun fazla olması halinde yukarıdaki şartların yanında; </w:t>
      </w:r>
    </w:p>
    <w:p w:rsidR="00B51997" w:rsidRDefault="00B51997" w:rsidP="00B51997">
      <w:pPr>
        <w:jc w:val="both"/>
      </w:pPr>
      <w:r>
        <w:t xml:space="preserve">a) Milli sporcu olmak, </w:t>
      </w:r>
    </w:p>
    <w:p w:rsidR="00B51997" w:rsidRDefault="00B51997" w:rsidP="00B51997">
      <w:pPr>
        <w:jc w:val="both"/>
      </w:pPr>
      <w:r>
        <w:t>b) En az 5 yıl Atletizm sporunda lisanslı sporcu olmak,</w:t>
      </w:r>
    </w:p>
    <w:p w:rsidR="00B51997" w:rsidRDefault="00B51997" w:rsidP="00B51997">
      <w:pPr>
        <w:jc w:val="both"/>
      </w:pPr>
      <w:r>
        <w:t xml:space="preserve">c) Üniversitelerin beden eğitimi ve spor eğitimi veren yüksek öğrenim kurumları ile diğer üniversite ve </w:t>
      </w:r>
    </w:p>
    <w:p w:rsidR="00B51997" w:rsidRDefault="00B51997" w:rsidP="00B51997">
      <w:pPr>
        <w:jc w:val="both"/>
      </w:pPr>
      <w:proofErr w:type="gramStart"/>
      <w:r>
        <w:t>yüksekokullarda</w:t>
      </w:r>
      <w:proofErr w:type="gramEnd"/>
      <w:r>
        <w:t xml:space="preserve"> öğrenim görüyor olmak veya mezun olmak, </w:t>
      </w:r>
    </w:p>
    <w:p w:rsidR="00B51997" w:rsidRDefault="00B51997" w:rsidP="00B51997">
      <w:pPr>
        <w:jc w:val="both"/>
      </w:pPr>
      <w:r>
        <w:t>d) Yabancı dil bildiğini belgelemek tercih sebebidir.</w:t>
      </w:r>
      <w:r>
        <w:cr/>
      </w:r>
      <w:proofErr w:type="gramStart"/>
      <w:r>
        <w:t>dikkate</w:t>
      </w:r>
      <w:proofErr w:type="gramEnd"/>
      <w:r>
        <w:t xml:space="preserve"> alınarak eleme yapılacaktır.</w:t>
      </w:r>
    </w:p>
    <w:p w:rsidR="00EA4A41" w:rsidRDefault="00EA4A41" w:rsidP="00D841D2">
      <w:pPr>
        <w:shd w:val="clear" w:color="auto" w:fill="FFFFFF"/>
        <w:jc w:val="center"/>
        <w:rPr>
          <w:b/>
          <w:bCs/>
        </w:rPr>
      </w:pPr>
    </w:p>
    <w:p w:rsidR="00D841D2" w:rsidRDefault="00D841D2" w:rsidP="00D841D2">
      <w:pPr>
        <w:shd w:val="clear" w:color="auto" w:fill="FFFFFF"/>
        <w:jc w:val="center"/>
        <w:rPr>
          <w:b/>
          <w:bCs/>
        </w:rPr>
      </w:pPr>
      <w:r>
        <w:rPr>
          <w:b/>
          <w:bCs/>
        </w:rPr>
        <w:t>İSTENİLEN BELGELER</w:t>
      </w:r>
    </w:p>
    <w:p w:rsidR="00D841D2" w:rsidRDefault="00D841D2" w:rsidP="00D841D2">
      <w:pPr>
        <w:shd w:val="clear" w:color="auto" w:fill="FFFFFF"/>
      </w:pPr>
      <w:proofErr w:type="gramStart"/>
      <w:r>
        <w:rPr>
          <w:b/>
        </w:rPr>
        <w:t>a</w:t>
      </w:r>
      <w:proofErr w:type="gramEnd"/>
      <w:r>
        <w:rPr>
          <w:b/>
        </w:rPr>
        <w:t>-</w:t>
      </w:r>
      <w:r>
        <w:t>1. Kademe Yardımcı Antrenör Belgesi.</w:t>
      </w:r>
    </w:p>
    <w:p w:rsidR="00D841D2" w:rsidRDefault="00D841D2" w:rsidP="00D841D2">
      <w:pPr>
        <w:shd w:val="clear" w:color="auto" w:fill="FFFFFF"/>
      </w:pPr>
      <w:proofErr w:type="gramStart"/>
      <w:r>
        <w:rPr>
          <w:b/>
        </w:rPr>
        <w:t>b</w:t>
      </w:r>
      <w:proofErr w:type="gramEnd"/>
      <w:r>
        <w:rPr>
          <w:b/>
        </w:rPr>
        <w:t>-</w:t>
      </w:r>
      <w:r>
        <w:t>Belge alış tarihinden itibaren 1 yıl antrenörlük yaptığını belgelemek.</w:t>
      </w:r>
    </w:p>
    <w:p w:rsidR="00D841D2" w:rsidRDefault="00D841D2" w:rsidP="00D841D2">
      <w:pPr>
        <w:shd w:val="clear" w:color="auto" w:fill="FFFFFF"/>
      </w:pPr>
      <w:proofErr w:type="gramStart"/>
      <w:r>
        <w:rPr>
          <w:b/>
        </w:rPr>
        <w:t>c</w:t>
      </w:r>
      <w:proofErr w:type="gramEnd"/>
      <w:r>
        <w:rPr>
          <w:b/>
        </w:rPr>
        <w:t>-</w:t>
      </w:r>
      <w:r>
        <w:t xml:space="preserve"> Belge alış tarihinden itibaren katıldığı ulusal ve uluslararası eğitim etkinliklerini belgelemek (2 adet)</w:t>
      </w:r>
    </w:p>
    <w:p w:rsidR="00D841D2" w:rsidRDefault="00D841D2" w:rsidP="00D841D2">
      <w:pPr>
        <w:shd w:val="clear" w:color="auto" w:fill="FFFFFF"/>
        <w:ind w:right="90"/>
        <w:jc w:val="both"/>
      </w:pPr>
      <w:proofErr w:type="gramStart"/>
      <w:r>
        <w:rPr>
          <w:b/>
        </w:rPr>
        <w:t>d</w:t>
      </w:r>
      <w:proofErr w:type="gramEnd"/>
      <w:r>
        <w:t>-4 Adet Vesikalık Fotoğraf (</w:t>
      </w:r>
      <w:r>
        <w:rPr>
          <w:b/>
        </w:rPr>
        <w:t>Erkekler için</w:t>
      </w:r>
      <w:r>
        <w:t>-</w:t>
      </w:r>
      <w:r>
        <w:rPr>
          <w:b/>
          <w:bCs/>
        </w:rPr>
        <w:t>Sakalsız ve Kravatlı</w:t>
      </w:r>
      <w:r>
        <w:t>)</w:t>
      </w:r>
    </w:p>
    <w:p w:rsidR="00D841D2" w:rsidRDefault="00D841D2" w:rsidP="00D841D2">
      <w:pPr>
        <w:shd w:val="clear" w:color="auto" w:fill="FFFFFF"/>
        <w:ind w:right="90"/>
        <w:jc w:val="both"/>
      </w:pPr>
      <w:proofErr w:type="gramStart"/>
      <w:r>
        <w:rPr>
          <w:b/>
        </w:rPr>
        <w:t>e</w:t>
      </w:r>
      <w:proofErr w:type="gramEnd"/>
      <w:r>
        <w:rPr>
          <w:b/>
        </w:rPr>
        <w:t>-</w:t>
      </w:r>
      <w:r>
        <w:t xml:space="preserve"> Sağlık Raporu (</w:t>
      </w:r>
      <w:r>
        <w:rPr>
          <w:b/>
          <w:bCs/>
        </w:rPr>
        <w:t>Hükümet Tabipliğinden veya Sağlık Ocaklarından</w:t>
      </w:r>
      <w:r>
        <w:t>)(</w:t>
      </w:r>
      <w:r>
        <w:rPr>
          <w:b/>
          <w:bCs/>
        </w:rPr>
        <w:t>ASLI</w:t>
      </w:r>
      <w:r>
        <w:t>)</w:t>
      </w:r>
    </w:p>
    <w:p w:rsidR="00D841D2" w:rsidRDefault="00D841D2" w:rsidP="00D841D2">
      <w:pPr>
        <w:shd w:val="clear" w:color="auto" w:fill="FFFFFF"/>
        <w:ind w:right="90"/>
        <w:jc w:val="both"/>
      </w:pPr>
      <w:proofErr w:type="gramStart"/>
      <w:r>
        <w:rPr>
          <w:b/>
        </w:rPr>
        <w:t>f</w:t>
      </w:r>
      <w:proofErr w:type="gramEnd"/>
      <w:r>
        <w:rPr>
          <w:b/>
        </w:rPr>
        <w:t>-</w:t>
      </w:r>
      <w:r>
        <w:t>Savcılık İyi Hal Kağıdı (</w:t>
      </w:r>
      <w:r>
        <w:rPr>
          <w:b/>
          <w:bCs/>
        </w:rPr>
        <w:t>ASL</w:t>
      </w:r>
      <w:r>
        <w:rPr>
          <w:b/>
        </w:rPr>
        <w:t>I)</w:t>
      </w:r>
    </w:p>
    <w:p w:rsidR="00D841D2" w:rsidRDefault="00D841D2" w:rsidP="00D841D2">
      <w:pPr>
        <w:shd w:val="clear" w:color="auto" w:fill="FFFFFF"/>
        <w:ind w:right="90"/>
        <w:jc w:val="both"/>
      </w:pPr>
      <w:proofErr w:type="gramStart"/>
      <w:r>
        <w:rPr>
          <w:b/>
        </w:rPr>
        <w:t>g</w:t>
      </w:r>
      <w:proofErr w:type="gramEnd"/>
      <w:r>
        <w:rPr>
          <w:b/>
        </w:rPr>
        <w:t>-</w:t>
      </w:r>
      <w:r>
        <w:t xml:space="preserve"> Diploma Sureti veya mezuniyet belgesi </w:t>
      </w:r>
      <w:r>
        <w:rPr>
          <w:b/>
        </w:rPr>
        <w:t>(Noter Tasdikli veya Okul Müdürlüğünden Tasdikli)</w:t>
      </w:r>
    </w:p>
    <w:p w:rsidR="00D841D2" w:rsidRDefault="00D841D2" w:rsidP="00D841D2">
      <w:pPr>
        <w:shd w:val="clear" w:color="auto" w:fill="FFFFFF"/>
        <w:ind w:right="90"/>
        <w:jc w:val="both"/>
      </w:pPr>
      <w:proofErr w:type="gramStart"/>
      <w:r>
        <w:rPr>
          <w:b/>
        </w:rPr>
        <w:t>h</w:t>
      </w:r>
      <w:proofErr w:type="gramEnd"/>
      <w:r>
        <w:rPr>
          <w:b/>
        </w:rPr>
        <w:t>-</w:t>
      </w:r>
      <w:r>
        <w:t>Gençlik Hizmetleri ve Spor İl Müdürlüğünden Cezaları Olmadığına Dair Yazı (</w:t>
      </w:r>
      <w:r>
        <w:rPr>
          <w:b/>
          <w:bCs/>
        </w:rPr>
        <w:t>ASLI</w:t>
      </w:r>
      <w:r>
        <w:t>)</w:t>
      </w:r>
    </w:p>
    <w:p w:rsidR="00D841D2" w:rsidRDefault="00D841D2" w:rsidP="00D841D2">
      <w:pPr>
        <w:shd w:val="clear" w:color="auto" w:fill="FFFFFF"/>
        <w:ind w:right="90"/>
        <w:jc w:val="both"/>
      </w:pPr>
      <w:proofErr w:type="gramStart"/>
      <w:r>
        <w:rPr>
          <w:b/>
        </w:rPr>
        <w:t>i</w:t>
      </w:r>
      <w:proofErr w:type="gramEnd"/>
      <w:r>
        <w:rPr>
          <w:b/>
        </w:rPr>
        <w:t>-</w:t>
      </w:r>
      <w:r>
        <w:t>Nüfus Cüzdanı Fotokopisi </w:t>
      </w:r>
    </w:p>
    <w:p w:rsidR="00D841D2" w:rsidRDefault="00D841D2" w:rsidP="00D841D2">
      <w:pPr>
        <w:shd w:val="clear" w:color="auto" w:fill="FFFFFF"/>
        <w:ind w:right="90"/>
        <w:jc w:val="both"/>
      </w:pPr>
      <w:proofErr w:type="gramStart"/>
      <w:r>
        <w:rPr>
          <w:b/>
        </w:rPr>
        <w:t>k</w:t>
      </w:r>
      <w:proofErr w:type="gramEnd"/>
      <w:r>
        <w:rPr>
          <w:b/>
        </w:rPr>
        <w:t>-</w:t>
      </w:r>
      <w:r>
        <w:t>Milli Sporcu olanlar Millilik Belgesi getireceklerdir.(varsa)</w:t>
      </w:r>
    </w:p>
    <w:p w:rsidR="00D841D2" w:rsidRDefault="00D841D2" w:rsidP="00D841D2">
      <w:pPr>
        <w:shd w:val="clear" w:color="auto" w:fill="FFFFFF"/>
        <w:ind w:right="90"/>
        <w:jc w:val="both"/>
      </w:pPr>
    </w:p>
    <w:p w:rsidR="00D841D2" w:rsidRDefault="00D841D2" w:rsidP="00D841D2">
      <w:pPr>
        <w:shd w:val="clear" w:color="auto" w:fill="FFFFFF"/>
        <w:ind w:right="90"/>
        <w:jc w:val="both"/>
        <w:rPr>
          <w:b/>
          <w:sz w:val="20"/>
          <w:u w:val="single"/>
        </w:rPr>
      </w:pPr>
      <w:r>
        <w:rPr>
          <w:b/>
          <w:sz w:val="20"/>
          <w:u w:val="single"/>
        </w:rPr>
        <w:t>ÖNEMLİ NOT:</w:t>
      </w:r>
    </w:p>
    <w:p w:rsidR="00D841D2" w:rsidRDefault="00D841D2" w:rsidP="00D841D2">
      <w:pPr>
        <w:jc w:val="both"/>
        <w:rPr>
          <w:color w:val="000000"/>
          <w:szCs w:val="24"/>
        </w:rPr>
      </w:pPr>
      <w:r>
        <w:rPr>
          <w:color w:val="000000"/>
        </w:rPr>
        <w:t xml:space="preserve">Antrenör Yetiştirme Kurslarına katılacak </w:t>
      </w:r>
      <w:proofErr w:type="gramStart"/>
      <w:r>
        <w:rPr>
          <w:color w:val="000000"/>
        </w:rPr>
        <w:t>antrenör</w:t>
      </w:r>
      <w:proofErr w:type="gramEnd"/>
      <w:r>
        <w:rPr>
          <w:color w:val="000000"/>
        </w:rPr>
        <w:t xml:space="preserve"> adayları başvuru dilekçesi ile birlikte yatırmış olduğu </w:t>
      </w:r>
      <w:r>
        <w:rPr>
          <w:b/>
        </w:rPr>
        <w:t xml:space="preserve">kurs ücretine ait dekontu </w:t>
      </w:r>
      <w:r>
        <w:rPr>
          <w:color w:val="000000"/>
        </w:rPr>
        <w:t xml:space="preserve">Atletizm Federasyonunun 0 312 310 77 06 </w:t>
      </w:r>
      <w:proofErr w:type="spellStart"/>
      <w:r>
        <w:rPr>
          <w:color w:val="000000"/>
        </w:rPr>
        <w:t>nolu</w:t>
      </w:r>
      <w:proofErr w:type="spellEnd"/>
      <w:r>
        <w:rPr>
          <w:color w:val="000000"/>
        </w:rPr>
        <w:t xml:space="preserve"> faksına </w:t>
      </w:r>
      <w:proofErr w:type="gramStart"/>
      <w:r>
        <w:rPr>
          <w:color w:val="000000"/>
        </w:rPr>
        <w:t>göndereceklerdir</w:t>
      </w:r>
      <w:proofErr w:type="gramEnd"/>
      <w:r>
        <w:rPr>
          <w:color w:val="000000"/>
        </w:rPr>
        <w:t xml:space="preserve">. Dekontsuz başvuru dilekçeleri değerlendirmeye alınmayacaktır. </w:t>
      </w:r>
    </w:p>
    <w:p w:rsidR="00D841D2" w:rsidRDefault="00D841D2" w:rsidP="00D841D2">
      <w:pPr>
        <w:shd w:val="clear" w:color="auto" w:fill="FFFFFF"/>
        <w:ind w:right="90"/>
        <w:jc w:val="both"/>
        <w:rPr>
          <w:b/>
          <w:u w:val="single"/>
        </w:rPr>
      </w:pPr>
    </w:p>
    <w:p w:rsidR="00D841D2" w:rsidRDefault="00D841D2" w:rsidP="00D841D2">
      <w:pPr>
        <w:shd w:val="clear" w:color="auto" w:fill="FFFFFF"/>
        <w:ind w:right="90"/>
        <w:jc w:val="both"/>
        <w:rPr>
          <w:u w:val="single"/>
        </w:rPr>
      </w:pPr>
      <w:r>
        <w:rPr>
          <w:b/>
          <w:bCs/>
          <w:u w:val="single"/>
        </w:rPr>
        <w:t xml:space="preserve">2.Kademe Atletizm Antrenör Yetiştirme Kursu Ücreti </w:t>
      </w:r>
      <w:r>
        <w:rPr>
          <w:b/>
          <w:u w:val="single"/>
        </w:rPr>
        <w:t>400,00</w:t>
      </w:r>
      <w:r>
        <w:rPr>
          <w:u w:val="single"/>
        </w:rPr>
        <w:t xml:space="preserve"> </w:t>
      </w:r>
      <w:r>
        <w:rPr>
          <w:b/>
          <w:bCs/>
          <w:u w:val="single"/>
        </w:rPr>
        <w:t>TL.</w:t>
      </w:r>
      <w:r>
        <w:rPr>
          <w:u w:val="single"/>
        </w:rPr>
        <w:t xml:space="preserve"> </w:t>
      </w:r>
    </w:p>
    <w:p w:rsidR="00D841D2" w:rsidRDefault="00D841D2" w:rsidP="00D841D2">
      <w:pPr>
        <w:shd w:val="clear" w:color="auto" w:fill="FFFFFF"/>
        <w:ind w:right="90"/>
        <w:jc w:val="both"/>
      </w:pPr>
      <w:r>
        <w:rPr>
          <w:b/>
          <w:bCs/>
        </w:rPr>
        <w:t xml:space="preserve">Türkiye </w:t>
      </w:r>
      <w:proofErr w:type="spellStart"/>
      <w:r>
        <w:rPr>
          <w:b/>
          <w:bCs/>
        </w:rPr>
        <w:t>İşbankası</w:t>
      </w:r>
      <w:proofErr w:type="spellEnd"/>
      <w:r>
        <w:rPr>
          <w:b/>
          <w:bCs/>
        </w:rPr>
        <w:t xml:space="preserve"> Ankara/ Şubesi </w:t>
      </w:r>
      <w:r>
        <w:rPr>
          <w:b/>
        </w:rPr>
        <w:t>TR09 0006 4000 0014 2005 9410 76</w:t>
      </w:r>
      <w:r>
        <w:rPr>
          <w:b/>
          <w:bCs/>
        </w:rPr>
        <w:t xml:space="preserve"> </w:t>
      </w:r>
      <w:proofErr w:type="spellStart"/>
      <w:r>
        <w:t>nolu</w:t>
      </w:r>
      <w:proofErr w:type="spellEnd"/>
      <w:r>
        <w:rPr>
          <w:b/>
          <w:bCs/>
        </w:rPr>
        <w:t xml:space="preserve">  Türkiye Atletizm Federasyonu </w:t>
      </w:r>
      <w:r>
        <w:t>hesabına yatırılacaktır.</w:t>
      </w:r>
    </w:p>
    <w:p w:rsidR="002D71EC" w:rsidRPr="00B51997" w:rsidRDefault="00DE618B" w:rsidP="00B51997">
      <w:pPr>
        <w:shd w:val="clear" w:color="auto" w:fill="FFFFFF"/>
        <w:ind w:right="90"/>
        <w:jc w:val="both"/>
        <w:rPr>
          <w:b/>
        </w:rPr>
      </w:pPr>
      <w:r w:rsidRPr="00DE618B">
        <w:rPr>
          <w:b/>
        </w:rPr>
        <w:t>ATLETİZM FEDERASYONU EĞİTİM KURULU</w:t>
      </w:r>
    </w:p>
    <w:sectPr w:rsidR="002D71EC" w:rsidRPr="00B51997" w:rsidSect="00AC21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6B5055"/>
    <w:multiLevelType w:val="hybridMultilevel"/>
    <w:tmpl w:val="A77CF1C2"/>
    <w:lvl w:ilvl="0" w:tplc="041F0001">
      <w:start w:val="1"/>
      <w:numFmt w:val="bullet"/>
      <w:lvlText w:val=""/>
      <w:lvlJc w:val="left"/>
      <w:pPr>
        <w:tabs>
          <w:tab w:val="num" w:pos="360"/>
        </w:tabs>
        <w:ind w:left="36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1EC"/>
    <w:rsid w:val="002037AB"/>
    <w:rsid w:val="002D71EC"/>
    <w:rsid w:val="00327BC6"/>
    <w:rsid w:val="006C4C38"/>
    <w:rsid w:val="00A33491"/>
    <w:rsid w:val="00AC2159"/>
    <w:rsid w:val="00B51997"/>
    <w:rsid w:val="00D841D2"/>
    <w:rsid w:val="00DB20C2"/>
    <w:rsid w:val="00DE618B"/>
    <w:rsid w:val="00EA4A41"/>
    <w:rsid w:val="00EC73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semiHidden/>
    <w:unhideWhenUsed/>
    <w:rsid w:val="00D841D2"/>
    <w:rPr>
      <w:strike w:val="0"/>
      <w:dstrike w:val="0"/>
      <w:color w:val="B43D12"/>
      <w:u w:val="none"/>
      <w:effect w:val="none"/>
    </w:rPr>
  </w:style>
  <w:style w:type="character" w:styleId="Gl">
    <w:name w:val="Strong"/>
    <w:basedOn w:val="VarsaylanParagrafYazTipi"/>
    <w:qFormat/>
    <w:rsid w:val="00D841D2"/>
    <w:rPr>
      <w:b/>
      <w:bCs/>
    </w:rPr>
  </w:style>
  <w:style w:type="paragraph" w:styleId="AralkYok">
    <w:name w:val="No Spacing"/>
    <w:uiPriority w:val="1"/>
    <w:qFormat/>
    <w:rsid w:val="00DB20C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semiHidden/>
    <w:unhideWhenUsed/>
    <w:rsid w:val="00D841D2"/>
    <w:rPr>
      <w:strike w:val="0"/>
      <w:dstrike w:val="0"/>
      <w:color w:val="B43D12"/>
      <w:u w:val="none"/>
      <w:effect w:val="none"/>
    </w:rPr>
  </w:style>
  <w:style w:type="character" w:styleId="Gl">
    <w:name w:val="Strong"/>
    <w:basedOn w:val="VarsaylanParagrafYazTipi"/>
    <w:qFormat/>
    <w:rsid w:val="00D841D2"/>
    <w:rPr>
      <w:b/>
      <w:bCs/>
    </w:rPr>
  </w:style>
  <w:style w:type="paragraph" w:styleId="AralkYok">
    <w:name w:val="No Spacing"/>
    <w:uiPriority w:val="1"/>
    <w:qFormat/>
    <w:rsid w:val="00DB20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239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af.org.t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664</Words>
  <Characters>3789</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TAF_PC</dc:creator>
  <cp:lastModifiedBy>Özlem Erkoçak</cp:lastModifiedBy>
  <cp:revision>2</cp:revision>
  <dcterms:created xsi:type="dcterms:W3CDTF">2014-11-21T09:31:00Z</dcterms:created>
  <dcterms:modified xsi:type="dcterms:W3CDTF">2014-11-21T09:31:00Z</dcterms:modified>
</cp:coreProperties>
</file>