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37" w:rsidRDefault="00707837" w:rsidP="003A0649">
      <w:pPr>
        <w:pStyle w:val="Altyaz"/>
        <w:jc w:val="left"/>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93980</wp:posOffset>
            </wp:positionH>
            <wp:positionV relativeFrom="paragraph">
              <wp:posOffset>125730</wp:posOffset>
            </wp:positionV>
            <wp:extent cx="695325" cy="619125"/>
            <wp:effectExtent l="0" t="0" r="9525" b="9525"/>
            <wp:wrapTight wrapText="bothSides">
              <wp:wrapPolygon edited="0">
                <wp:start x="5918" y="0"/>
                <wp:lineTo x="0" y="3323"/>
                <wp:lineTo x="0" y="18609"/>
                <wp:lineTo x="5918" y="21268"/>
                <wp:lineTo x="15386" y="21268"/>
                <wp:lineTo x="21304" y="18609"/>
                <wp:lineTo x="21304" y="3323"/>
                <wp:lineTo x="15386" y="0"/>
                <wp:lineTo x="5918"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04B" w:rsidRPr="008F566F" w:rsidRDefault="00707837" w:rsidP="00707837">
      <w:pPr>
        <w:pStyle w:val="Altyaz"/>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3343A8" w:rsidP="00F2498B">
      <w:pPr>
        <w:pStyle w:val="Altyaz"/>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F2498B">
        <w:rPr>
          <w:rFonts w:ascii="Calibri" w:hAnsi="Calibri" w:cs="Calibri"/>
          <w:b/>
          <w:color w:val="000000"/>
          <w:sz w:val="22"/>
          <w:szCs w:val="22"/>
        </w:rPr>
        <w:t xml:space="preserve">    </w:t>
      </w:r>
      <w:r w:rsidR="00E4768F">
        <w:rPr>
          <w:rFonts w:ascii="Calibri" w:hAnsi="Calibri" w:cs="Calibri"/>
          <w:b/>
          <w:color w:val="000000"/>
          <w:sz w:val="22"/>
          <w:szCs w:val="22"/>
        </w:rPr>
        <w:t>2020</w:t>
      </w:r>
      <w:r w:rsidR="008B604B" w:rsidRPr="008F566F">
        <w:rPr>
          <w:rFonts w:ascii="Calibri" w:hAnsi="Calibri" w:cs="Calibri"/>
          <w:b/>
          <w:color w:val="000000"/>
          <w:sz w:val="22"/>
          <w:szCs w:val="22"/>
        </w:rPr>
        <w:t xml:space="preserve"> SEZONU</w:t>
      </w:r>
    </w:p>
    <w:p w:rsidR="00B26AB2" w:rsidRDefault="008B604B" w:rsidP="00CD1593">
      <w:pPr>
        <w:pStyle w:val="Altyaz"/>
        <w:rPr>
          <w:rFonts w:ascii="Calibri" w:hAnsi="Calibri" w:cs="Calibri"/>
          <w:b/>
          <w:sz w:val="22"/>
          <w:szCs w:val="22"/>
        </w:rPr>
      </w:pPr>
      <w:r w:rsidRPr="008F566F">
        <w:rPr>
          <w:rFonts w:ascii="Calibri" w:hAnsi="Calibri" w:cs="Calibri"/>
          <w:b/>
          <w:sz w:val="22"/>
          <w:szCs w:val="22"/>
        </w:rPr>
        <w:t xml:space="preserve">TURKCELL TÜRKİYE </w:t>
      </w:r>
      <w:r w:rsidR="007837E5">
        <w:rPr>
          <w:rFonts w:ascii="Calibri" w:hAnsi="Calibri" w:cs="Calibri"/>
          <w:b/>
          <w:sz w:val="22"/>
          <w:szCs w:val="22"/>
        </w:rPr>
        <w:t xml:space="preserve">U20 </w:t>
      </w:r>
      <w:r w:rsidRPr="008F566F">
        <w:rPr>
          <w:rFonts w:ascii="Calibri" w:hAnsi="Calibri" w:cs="Calibri"/>
          <w:b/>
          <w:sz w:val="22"/>
          <w:szCs w:val="22"/>
        </w:rPr>
        <w:t>SALON ŞAMPİYONASI</w:t>
      </w:r>
      <w:r w:rsidR="00CD1593">
        <w:rPr>
          <w:rFonts w:ascii="Calibri" w:hAnsi="Calibri" w:cs="Calibri"/>
          <w:b/>
          <w:sz w:val="22"/>
          <w:szCs w:val="22"/>
        </w:rPr>
        <w:t xml:space="preserve"> </w:t>
      </w:r>
      <w:r w:rsidRPr="008F566F">
        <w:rPr>
          <w:rFonts w:ascii="Calibri" w:hAnsi="Calibri" w:cs="Calibri"/>
          <w:b/>
          <w:sz w:val="22"/>
          <w:szCs w:val="22"/>
        </w:rPr>
        <w:t>YARIŞMA STATÜSÜ</w:t>
      </w:r>
    </w:p>
    <w:p w:rsidR="00CD1593" w:rsidRPr="00CD1593" w:rsidRDefault="00CD1593" w:rsidP="00CD1593">
      <w:pPr>
        <w:pStyle w:val="Altyaz"/>
        <w:rPr>
          <w:rFonts w:ascii="Calibri" w:hAnsi="Calibri" w:cs="Calibri"/>
          <w:b/>
          <w:sz w:val="22"/>
          <w:szCs w:val="22"/>
        </w:rPr>
      </w:pPr>
    </w:p>
    <w:p w:rsidR="00B26AB2" w:rsidRPr="00E80C25" w:rsidRDefault="00B26AB2" w:rsidP="00CD1593">
      <w:pPr>
        <w:pStyle w:val="Altyaz"/>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E4768F" w:rsidP="0053324F">
            <w:pPr>
              <w:rPr>
                <w:rFonts w:ascii="Calibri" w:hAnsi="Calibri" w:cs="Calibri"/>
                <w:b/>
              </w:rPr>
            </w:pPr>
            <w:r>
              <w:rPr>
                <w:rFonts w:ascii="Calibri" w:hAnsi="Calibri" w:cs="Calibri"/>
                <w:b/>
                <w:sz w:val="22"/>
                <w:szCs w:val="22"/>
              </w:rPr>
              <w:t>1 – 2 Şubat 2020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E4768F" w:rsidP="0053324F">
            <w:pPr>
              <w:rPr>
                <w:rFonts w:ascii="Calibri" w:hAnsi="Calibri" w:cs="Calibri"/>
                <w:b/>
              </w:rPr>
            </w:pPr>
            <w:r>
              <w:rPr>
                <w:rFonts w:ascii="Calibri" w:hAnsi="Calibri" w:cs="Calibri"/>
                <w:b/>
                <w:sz w:val="22"/>
                <w:szCs w:val="22"/>
              </w:rPr>
              <w:t>31 Ocak</w:t>
            </w:r>
            <w:r w:rsidR="000E0BBD">
              <w:rPr>
                <w:rFonts w:ascii="Calibri" w:hAnsi="Calibri" w:cs="Calibri"/>
                <w:b/>
                <w:sz w:val="22"/>
                <w:szCs w:val="22"/>
              </w:rPr>
              <w:t xml:space="preserve"> </w:t>
            </w:r>
            <w:r>
              <w:rPr>
                <w:rFonts w:ascii="Calibri" w:hAnsi="Calibri" w:cs="Calibri"/>
                <w:b/>
                <w:sz w:val="22"/>
                <w:szCs w:val="22"/>
              </w:rPr>
              <w:t>2020</w:t>
            </w:r>
            <w:r w:rsidR="00B01672" w:rsidRPr="00707837">
              <w:rPr>
                <w:rFonts w:ascii="Calibri" w:hAnsi="Calibri" w:cs="Calibri"/>
                <w:b/>
                <w:sz w:val="22"/>
                <w:szCs w:val="22"/>
              </w:rPr>
              <w:t xml:space="preserve"> saat 17:00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7837E5" w:rsidP="0053324F">
            <w:pPr>
              <w:rPr>
                <w:rFonts w:ascii="Calibri" w:hAnsi="Calibri" w:cs="Calibri"/>
              </w:rPr>
            </w:pPr>
            <w:r>
              <w:rPr>
                <w:rFonts w:ascii="Calibri" w:hAnsi="Calibri" w:cs="Calibri"/>
                <w:sz w:val="22"/>
                <w:szCs w:val="22"/>
              </w:rPr>
              <w:t xml:space="preserve">Ataköy </w:t>
            </w:r>
            <w:r w:rsidR="00B26AB2" w:rsidRPr="00E80C25">
              <w:rPr>
                <w:rFonts w:ascii="Calibri" w:hAnsi="Calibri" w:cs="Calibri"/>
                <w:sz w:val="22"/>
                <w:szCs w:val="22"/>
              </w:rPr>
              <w:t>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47035F" w:rsidP="0053324F">
            <w:pPr>
              <w:rPr>
                <w:rFonts w:ascii="Calibri" w:hAnsi="Calibri" w:cs="Calibri"/>
              </w:rPr>
            </w:pPr>
            <w:r>
              <w:rPr>
                <w:rFonts w:ascii="Calibri" w:hAnsi="Calibri" w:cs="Calibri"/>
                <w:b/>
                <w:sz w:val="22"/>
                <w:szCs w:val="22"/>
              </w:rPr>
              <w:t>29</w:t>
            </w:r>
            <w:r w:rsidR="00E4768F">
              <w:rPr>
                <w:rFonts w:ascii="Calibri" w:hAnsi="Calibri" w:cs="Calibri"/>
                <w:b/>
                <w:sz w:val="22"/>
                <w:szCs w:val="22"/>
              </w:rPr>
              <w:t xml:space="preserve"> Ocak 2020</w:t>
            </w:r>
            <w:r w:rsidR="00B05B50" w:rsidRPr="0070589F">
              <w:rPr>
                <w:rFonts w:ascii="Calibri" w:hAnsi="Calibri" w:cs="Calibri"/>
                <w:b/>
                <w:sz w:val="22"/>
                <w:szCs w:val="22"/>
              </w:rPr>
              <w:t xml:space="preserve"> saat 17</w:t>
            </w:r>
            <w:r w:rsidR="00B01672" w:rsidRPr="0070589F">
              <w:rPr>
                <w:rFonts w:ascii="Calibri" w:hAnsi="Calibri" w:cs="Calibri"/>
                <w:b/>
                <w:sz w:val="22"/>
                <w:szCs w:val="22"/>
              </w:rPr>
              <w:t>:00</w:t>
            </w:r>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CD1593" w:rsidP="00CD1593">
            <w:pPr>
              <w:rPr>
                <w:rFonts w:ascii="Calibri" w:hAnsi="Calibri" w:cs="Calibri"/>
              </w:rPr>
            </w:pPr>
            <w:r>
              <w:t>……………………………………………….</w:t>
            </w:r>
            <w:hyperlink r:id="rId8" w:history="1"/>
            <w:r w:rsidR="003319D6">
              <w:rPr>
                <w:b/>
              </w:rPr>
              <w:t xml:space="preserve"> </w:t>
            </w:r>
            <w:r w:rsidR="008A1AC0">
              <w:t xml:space="preserve"> </w:t>
            </w:r>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Pr="00426D51" w:rsidRDefault="00B26AB2" w:rsidP="00BB03C9">
      <w:pPr>
        <w:numPr>
          <w:ilvl w:val="0"/>
          <w:numId w:val="1"/>
        </w:numPr>
        <w:tabs>
          <w:tab w:val="clear" w:pos="720"/>
          <w:tab w:val="num" w:pos="1068"/>
        </w:tabs>
        <w:ind w:left="1068"/>
        <w:jc w:val="both"/>
        <w:rPr>
          <w:rFonts w:ascii="Calibri" w:hAnsi="Calibri" w:cs="Calibri"/>
          <w:bCs/>
          <w:sz w:val="22"/>
          <w:szCs w:val="22"/>
        </w:rPr>
      </w:pPr>
      <w:r w:rsidRPr="00426D51">
        <w:rPr>
          <w:rFonts w:ascii="Calibri" w:hAnsi="Calibri" w:cs="Calibri"/>
          <w:bCs/>
          <w:sz w:val="22"/>
          <w:szCs w:val="22"/>
        </w:rPr>
        <w:t>Spor</w:t>
      </w:r>
      <w:r w:rsidR="00E4768F" w:rsidRPr="00426D51">
        <w:rPr>
          <w:rFonts w:ascii="Calibri" w:hAnsi="Calibri" w:cs="Calibri"/>
          <w:bCs/>
          <w:sz w:val="22"/>
          <w:szCs w:val="22"/>
        </w:rPr>
        <w:t>cular yarışmalara 2019-2020</w:t>
      </w:r>
      <w:r w:rsidRPr="00426D51">
        <w:rPr>
          <w:rFonts w:ascii="Calibri" w:hAnsi="Calibri" w:cs="Calibri"/>
          <w:bCs/>
          <w:sz w:val="22"/>
          <w:szCs w:val="22"/>
        </w:rPr>
        <w:t xml:space="preserve"> yılı vizeli lisansları ile katılacaklardır. Kulüp ya da ferdi lisansını ibraz edemeyen sporcular yarışmaya alınmayacaktır.</w:t>
      </w:r>
    </w:p>
    <w:p w:rsidR="007D515A" w:rsidRPr="00BB03C9" w:rsidRDefault="007D515A" w:rsidP="00BB03C9">
      <w:pPr>
        <w:numPr>
          <w:ilvl w:val="0"/>
          <w:numId w:val="1"/>
        </w:numPr>
        <w:tabs>
          <w:tab w:val="clear" w:pos="720"/>
          <w:tab w:val="num" w:pos="1068"/>
        </w:tabs>
        <w:ind w:left="1068"/>
        <w:jc w:val="both"/>
        <w:rPr>
          <w:rFonts w:ascii="Calibri" w:hAnsi="Calibri" w:cs="Calibri"/>
          <w:b/>
          <w:bCs/>
          <w:sz w:val="22"/>
          <w:szCs w:val="22"/>
        </w:rPr>
      </w:pPr>
      <w:r>
        <w:rPr>
          <w:rFonts w:ascii="Calibri" w:hAnsi="Calibri" w:cs="Calibri"/>
          <w:b/>
          <w:bCs/>
          <w:sz w:val="22"/>
          <w:szCs w:val="22"/>
        </w:rPr>
        <w:t xml:space="preserve">Yarışma sonuçlarına </w:t>
      </w:r>
      <w:r w:rsidR="00CF7F48">
        <w:rPr>
          <w:rFonts w:ascii="Calibri" w:hAnsi="Calibri" w:cs="Calibri"/>
          <w:b/>
          <w:bCs/>
          <w:sz w:val="22"/>
          <w:szCs w:val="22"/>
        </w:rPr>
        <w:t>göre Balkan Salon Şampiyonası için</w:t>
      </w:r>
      <w:r>
        <w:rPr>
          <w:rFonts w:ascii="Calibri" w:hAnsi="Calibri" w:cs="Calibri"/>
          <w:b/>
          <w:bCs/>
          <w:sz w:val="22"/>
          <w:szCs w:val="22"/>
        </w:rPr>
        <w:t xml:space="preserve"> Milli takımda </w:t>
      </w:r>
      <w:r w:rsidR="00CF7F48">
        <w:rPr>
          <w:rFonts w:ascii="Calibri" w:hAnsi="Calibri" w:cs="Calibri"/>
          <w:b/>
          <w:bCs/>
          <w:sz w:val="22"/>
          <w:szCs w:val="22"/>
        </w:rPr>
        <w:t xml:space="preserve">kadrosunda </w:t>
      </w:r>
      <w:r>
        <w:rPr>
          <w:rFonts w:ascii="Calibri" w:hAnsi="Calibri" w:cs="Calibri"/>
          <w:b/>
          <w:bCs/>
          <w:sz w:val="22"/>
          <w:szCs w:val="22"/>
        </w:rPr>
        <w:t>yer alacak sporcuların tespiti yapılacaktır.</w:t>
      </w:r>
    </w:p>
    <w:p w:rsidR="007D515A" w:rsidRDefault="00B26AB2" w:rsidP="007D515A">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 ulusla</w:t>
      </w:r>
      <w:r w:rsidR="00B9591F">
        <w:rPr>
          <w:rFonts w:ascii="Calibri" w:hAnsi="Calibri" w:cs="Calibri"/>
          <w:bCs/>
          <w:sz w:val="22"/>
          <w:szCs w:val="22"/>
        </w:rPr>
        <w:t>rarası takvimde yer almakta olduğundan</w:t>
      </w:r>
      <w:r w:rsidRPr="007D515A">
        <w:rPr>
          <w:rFonts w:ascii="Calibri" w:hAnsi="Calibri" w:cs="Calibri"/>
          <w:bCs/>
          <w:sz w:val="22"/>
          <w:szCs w:val="22"/>
        </w:rPr>
        <w:t xml:space="preserve"> yabancı uyruklu sporcuların da katılımına açıktır. </w:t>
      </w:r>
    </w:p>
    <w:p w:rsidR="007D515A" w:rsidRPr="007D515A" w:rsidRDefault="007D515A" w:rsidP="007D515A">
      <w:pPr>
        <w:numPr>
          <w:ilvl w:val="0"/>
          <w:numId w:val="1"/>
        </w:numPr>
        <w:tabs>
          <w:tab w:val="clear" w:pos="720"/>
          <w:tab w:val="num" w:pos="1068"/>
        </w:tabs>
        <w:ind w:left="1068"/>
        <w:jc w:val="both"/>
        <w:rPr>
          <w:rFonts w:ascii="Calibri" w:hAnsi="Calibri" w:cs="Calibri"/>
          <w:bCs/>
          <w:sz w:val="22"/>
          <w:szCs w:val="22"/>
        </w:rPr>
      </w:pPr>
      <w:r w:rsidRPr="007D515A">
        <w:rPr>
          <w:rFonts w:ascii="Calibri" w:hAnsi="Calibri" w:cs="Calibri"/>
          <w:bCs/>
          <w:sz w:val="22"/>
          <w:szCs w:val="22"/>
        </w:rPr>
        <w:t>Yarışmalara katılmak isteyen Özel Sporcular Federasyonu bünyesindeki sporcular, bağlı olduklar</w:t>
      </w:r>
      <w:r w:rsidR="00675B2C">
        <w:rPr>
          <w:rFonts w:ascii="Calibri" w:hAnsi="Calibri" w:cs="Calibri"/>
          <w:bCs/>
          <w:sz w:val="22"/>
          <w:szCs w:val="22"/>
        </w:rPr>
        <w:t>ı federasyonlar tarafından Türkiye Atletizm Federasyonuna</w:t>
      </w:r>
      <w:r w:rsidRPr="007D515A">
        <w:rPr>
          <w:rFonts w:ascii="Calibri" w:hAnsi="Calibri" w:cs="Calibri"/>
          <w:bCs/>
          <w:sz w:val="22"/>
          <w:szCs w:val="22"/>
        </w:rPr>
        <w:t xml:space="preserve"> isimleri bildirilerek katılabilecekler ve uygun serilerde yarışmaları sağlanacaktır</w:t>
      </w:r>
    </w:p>
    <w:p w:rsidR="00B26AB2" w:rsidRPr="000E0BBD"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0E0BBD" w:rsidRPr="00E80C25" w:rsidRDefault="000E0BBD" w:rsidP="000E0BBD">
      <w:pPr>
        <w:ind w:left="1068"/>
        <w:jc w:val="both"/>
        <w:rPr>
          <w:rFonts w:ascii="Calibri" w:hAnsi="Calibri" w:cs="Calibri"/>
          <w:sz w:val="22"/>
          <w:szCs w:val="22"/>
          <w:u w:val="single"/>
        </w:rPr>
      </w:pP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7837E5"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Kadınlar</w:t>
            </w:r>
            <w:r w:rsidR="00B26AB2">
              <w:rPr>
                <w:rFonts w:ascii="Calibri" w:hAnsi="Calibri" w:cs="Calibri"/>
                <w:sz w:val="22"/>
                <w:szCs w:val="22"/>
              </w:rPr>
              <w:t xml:space="preserve"> - Erkekler</w:t>
            </w:r>
          </w:p>
        </w:tc>
        <w:tc>
          <w:tcPr>
            <w:tcW w:w="5550" w:type="dxa"/>
            <w:vAlign w:val="center"/>
          </w:tcPr>
          <w:p w:rsidR="00B26AB2" w:rsidRPr="00E80C25" w:rsidRDefault="00E4768F" w:rsidP="0053324F">
            <w:pPr>
              <w:jc w:val="both"/>
              <w:rPr>
                <w:rFonts w:ascii="Calibri" w:hAnsi="Calibri" w:cs="Calibri"/>
              </w:rPr>
            </w:pPr>
            <w:r>
              <w:rPr>
                <w:rFonts w:ascii="Calibri" w:hAnsi="Calibri" w:cs="Calibri"/>
                <w:sz w:val="22"/>
                <w:szCs w:val="22"/>
              </w:rPr>
              <w:t>2001 - 2002</w:t>
            </w:r>
          </w:p>
        </w:tc>
      </w:tr>
    </w:tbl>
    <w:p w:rsidR="00B26AB2" w:rsidRPr="00E80C25" w:rsidRDefault="00B26AB2" w:rsidP="00B26AB2">
      <w:pPr>
        <w:jc w:val="both"/>
        <w:rPr>
          <w:rFonts w:ascii="Calibri" w:hAnsi="Calibri" w:cs="Calibri"/>
          <w:color w:val="000000"/>
          <w:sz w:val="18"/>
          <w:szCs w:val="18"/>
        </w:rPr>
      </w:pPr>
    </w:p>
    <w:p w:rsidR="007D515A" w:rsidRPr="007D515A" w:rsidRDefault="007D515A" w:rsidP="007D515A">
      <w:pPr>
        <w:ind w:left="709" w:firstLine="425"/>
        <w:jc w:val="both"/>
        <w:rPr>
          <w:rFonts w:ascii="Calibri" w:hAnsi="Calibri" w:cs="Calibri"/>
          <w:sz w:val="22"/>
          <w:szCs w:val="22"/>
        </w:rPr>
      </w:pPr>
      <w:r w:rsidRPr="007D515A">
        <w:rPr>
          <w:rFonts w:ascii="Calibri" w:hAnsi="Calibri" w:cs="Calibri"/>
          <w:sz w:val="22"/>
          <w:szCs w:val="22"/>
        </w:rPr>
        <w:t xml:space="preserve">TAF Yarışma Talimatı hükümleri uyarınca; </w:t>
      </w:r>
    </w:p>
    <w:p w:rsidR="007D515A" w:rsidRPr="007D515A" w:rsidRDefault="007D515A" w:rsidP="007D515A">
      <w:pPr>
        <w:ind w:left="709"/>
        <w:jc w:val="both"/>
        <w:rPr>
          <w:rFonts w:ascii="Calibri" w:hAnsi="Calibri" w:cs="Calibri"/>
          <w:sz w:val="8"/>
          <w:szCs w:val="8"/>
        </w:rPr>
      </w:pPr>
    </w:p>
    <w:p w:rsidR="007D515A" w:rsidRPr="007D515A" w:rsidRDefault="00E4768F" w:rsidP="007D515A">
      <w:pPr>
        <w:numPr>
          <w:ilvl w:val="0"/>
          <w:numId w:val="4"/>
        </w:numPr>
        <w:jc w:val="both"/>
        <w:rPr>
          <w:rFonts w:ascii="Calibri" w:hAnsi="Calibri" w:cs="Calibri"/>
          <w:sz w:val="22"/>
          <w:szCs w:val="22"/>
        </w:rPr>
      </w:pPr>
      <w:r>
        <w:rPr>
          <w:rFonts w:ascii="Calibri" w:hAnsi="Calibri" w:cs="Calibri"/>
          <w:sz w:val="22"/>
          <w:szCs w:val="22"/>
        </w:rPr>
        <w:t>2005</w:t>
      </w:r>
      <w:r w:rsidR="007D515A" w:rsidRPr="007D515A">
        <w:rPr>
          <w:rFonts w:ascii="Calibri" w:hAnsi="Calibri" w:cs="Calibri"/>
          <w:sz w:val="22"/>
          <w:szCs w:val="22"/>
        </w:rPr>
        <w:t xml:space="preserve"> doğumlular ve daha küçükler yarışmalara katılamazlar,</w:t>
      </w:r>
    </w:p>
    <w:p w:rsidR="007D515A" w:rsidRPr="007D515A" w:rsidRDefault="007D515A" w:rsidP="007D515A">
      <w:pPr>
        <w:ind w:left="1276"/>
        <w:jc w:val="both"/>
        <w:rPr>
          <w:rFonts w:ascii="Calibri" w:hAnsi="Calibri" w:cs="Calibri"/>
          <w:sz w:val="8"/>
          <w:szCs w:val="8"/>
        </w:rPr>
      </w:pPr>
    </w:p>
    <w:p w:rsidR="007D515A" w:rsidRPr="007D515A" w:rsidRDefault="00E4768F" w:rsidP="007D515A">
      <w:pPr>
        <w:numPr>
          <w:ilvl w:val="0"/>
          <w:numId w:val="4"/>
        </w:numPr>
        <w:jc w:val="both"/>
        <w:rPr>
          <w:rFonts w:ascii="Calibri" w:hAnsi="Calibri" w:cs="Calibri"/>
          <w:sz w:val="22"/>
          <w:szCs w:val="22"/>
        </w:rPr>
      </w:pPr>
      <w:r>
        <w:rPr>
          <w:rFonts w:ascii="Calibri" w:hAnsi="Calibri" w:cs="Calibri"/>
          <w:sz w:val="22"/>
          <w:szCs w:val="22"/>
        </w:rPr>
        <w:t>2003-2004</w:t>
      </w:r>
      <w:r w:rsidR="007D515A" w:rsidRPr="007D515A">
        <w:rPr>
          <w:rFonts w:ascii="Calibri" w:hAnsi="Calibri" w:cs="Calibri"/>
          <w:sz w:val="22"/>
          <w:szCs w:val="22"/>
        </w:rPr>
        <w:t xml:space="preserve"> doğumlu sporcular </w:t>
      </w:r>
      <w:r w:rsidR="007D515A">
        <w:rPr>
          <w:rFonts w:ascii="Calibri" w:hAnsi="Calibri" w:cs="Calibri"/>
          <w:sz w:val="22"/>
          <w:szCs w:val="22"/>
        </w:rPr>
        <w:t>U20</w:t>
      </w:r>
      <w:r w:rsidR="007D515A" w:rsidRPr="007D515A">
        <w:rPr>
          <w:rFonts w:ascii="Calibri" w:hAnsi="Calibri" w:cs="Calibri"/>
          <w:sz w:val="22"/>
          <w:szCs w:val="22"/>
        </w:rPr>
        <w:t xml:space="preserve"> kategorisinde yarışabilirler.</w:t>
      </w:r>
    </w:p>
    <w:p w:rsidR="007D515A"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 xml:space="preserve">Yarışmaların kayıtları, </w:t>
      </w:r>
      <w:r w:rsidR="00CD1593">
        <w:rPr>
          <w:rFonts w:ascii="Calibri" w:hAnsi="Calibri" w:cs="Calibri"/>
          <w:sz w:val="22"/>
          <w:szCs w:val="22"/>
        </w:rPr>
        <w:t>……………………………………………………………………</w:t>
      </w:r>
      <w:hyperlink r:id="rId9" w:history="1"/>
      <w:r w:rsidR="003319D6" w:rsidRPr="00675B2C">
        <w:rPr>
          <w:b/>
        </w:rPr>
        <w:t xml:space="preserve"> </w:t>
      </w:r>
      <w:r w:rsidRPr="00675B2C">
        <w:rPr>
          <w:b/>
        </w:rPr>
        <w:t xml:space="preserve"> </w:t>
      </w:r>
      <w:r w:rsidRPr="00675B2C">
        <w:rPr>
          <w:rFonts w:ascii="Calibri" w:hAnsi="Calibri" w:cs="Calibri"/>
          <w:sz w:val="22"/>
          <w:szCs w:val="22"/>
        </w:rPr>
        <w:t xml:space="preserve"> linkin tıklanarak açılan kayıt formunun doldurulması ile yapılacaktır. Kayıt formu eksiksiz ve büyük harflerle doldurulmalıdır. </w:t>
      </w:r>
    </w:p>
    <w:p w:rsidR="00675B2C" w:rsidRDefault="00B9591F" w:rsidP="00675B2C">
      <w:pPr>
        <w:tabs>
          <w:tab w:val="left" w:pos="1134"/>
        </w:tabs>
        <w:ind w:left="1134"/>
        <w:jc w:val="both"/>
        <w:rPr>
          <w:rFonts w:ascii="Calibri" w:hAnsi="Calibri" w:cs="Calibri"/>
          <w:sz w:val="22"/>
          <w:szCs w:val="22"/>
        </w:rPr>
      </w:pPr>
      <w:r>
        <w:rPr>
          <w:rFonts w:ascii="Calibri" w:hAnsi="Calibri" w:cs="Calibri"/>
          <w:sz w:val="22"/>
          <w:szCs w:val="22"/>
        </w:rPr>
        <w:t>Teknik t</w:t>
      </w:r>
      <w:r w:rsidR="007D515A" w:rsidRPr="007D515A">
        <w:rPr>
          <w:rFonts w:ascii="Calibri" w:hAnsi="Calibri" w:cs="Calibri"/>
          <w:sz w:val="22"/>
          <w:szCs w:val="22"/>
        </w:rPr>
        <w:t xml:space="preserve">oplantıda teyit edilmeyen kayıtlar iptal edilecektir. </w:t>
      </w:r>
      <w:r>
        <w:rPr>
          <w:rFonts w:ascii="Calibri" w:hAnsi="Calibri" w:cs="Calibri"/>
          <w:b/>
          <w:sz w:val="22"/>
          <w:szCs w:val="22"/>
        </w:rPr>
        <w:t>Bu nedenle Teknik t</w:t>
      </w:r>
      <w:r w:rsidR="007D515A" w:rsidRPr="007D515A">
        <w:rPr>
          <w:rFonts w:ascii="Calibri" w:hAnsi="Calibri" w:cs="Calibri"/>
          <w:b/>
          <w:sz w:val="22"/>
          <w:szCs w:val="22"/>
        </w:rPr>
        <w:t>oplantı</w:t>
      </w:r>
      <w:r>
        <w:rPr>
          <w:rFonts w:ascii="Calibri" w:hAnsi="Calibri" w:cs="Calibri"/>
          <w:b/>
          <w:sz w:val="22"/>
          <w:szCs w:val="22"/>
        </w:rPr>
        <w:t>ya katılmak zorunludur. Teknik t</w:t>
      </w:r>
      <w:r w:rsidR="007D515A" w:rsidRPr="007D515A">
        <w:rPr>
          <w:rFonts w:ascii="Calibri" w:hAnsi="Calibri" w:cs="Calibri"/>
          <w:b/>
          <w:sz w:val="22"/>
          <w:szCs w:val="22"/>
        </w:rPr>
        <w:t>oplantıya katılmayan ve kayıtlarını</w:t>
      </w:r>
      <w:r w:rsidR="0047035F">
        <w:rPr>
          <w:rFonts w:ascii="Calibri" w:hAnsi="Calibri" w:cs="Calibri"/>
          <w:b/>
          <w:sz w:val="22"/>
          <w:szCs w:val="22"/>
        </w:rPr>
        <w:t xml:space="preserve"> teyit edilmeyen kayıtlar silinecektir. </w:t>
      </w:r>
      <w:r>
        <w:rPr>
          <w:rFonts w:ascii="Calibri" w:hAnsi="Calibri" w:cs="Calibri"/>
          <w:sz w:val="22"/>
          <w:szCs w:val="22"/>
        </w:rPr>
        <w:t>Teknik t</w:t>
      </w:r>
      <w:r w:rsidR="007D515A" w:rsidRPr="007D515A">
        <w:rPr>
          <w:rFonts w:ascii="Calibri" w:hAnsi="Calibri" w:cs="Calibri"/>
          <w:sz w:val="22"/>
          <w:szCs w:val="22"/>
        </w:rPr>
        <w:t>oplantı sırasında yeni kayıt yapılmayacak, varsa, gönderilmiş olan liste üzerinde zo</w:t>
      </w:r>
      <w:r w:rsidR="0047035F">
        <w:rPr>
          <w:rFonts w:ascii="Calibri" w:hAnsi="Calibri" w:cs="Calibri"/>
          <w:sz w:val="22"/>
          <w:szCs w:val="22"/>
        </w:rPr>
        <w:t>runlu değişiklikler yapılacaktır</w:t>
      </w:r>
      <w:r w:rsidR="007D515A" w:rsidRPr="007D515A">
        <w:rPr>
          <w:rFonts w:ascii="Calibri" w:hAnsi="Calibri" w:cs="Calibri"/>
          <w:sz w:val="22"/>
          <w:szCs w:val="22"/>
        </w:rPr>
        <w:t xml:space="preserve">. Belirtilen süre içerisinde kayıtlarını yaptıramayanlar </w:t>
      </w:r>
      <w:r w:rsidR="007D515A" w:rsidRPr="007D515A">
        <w:rPr>
          <w:rFonts w:ascii="Calibri" w:hAnsi="Calibri" w:cs="Calibri"/>
          <w:b/>
          <w:sz w:val="22"/>
          <w:szCs w:val="22"/>
        </w:rPr>
        <w:t>100TL</w:t>
      </w:r>
      <w:r w:rsidR="007D515A" w:rsidRPr="007D515A">
        <w:rPr>
          <w:rFonts w:ascii="Calibri" w:hAnsi="Calibri" w:cs="Calibri"/>
          <w:sz w:val="22"/>
          <w:szCs w:val="22"/>
        </w:rPr>
        <w:t xml:space="preserve"> </w:t>
      </w:r>
      <w:r w:rsidR="007D515A" w:rsidRPr="00E4768F">
        <w:rPr>
          <w:rFonts w:ascii="Calibri" w:hAnsi="Calibri" w:cs="Calibri"/>
          <w:b/>
          <w:sz w:val="22"/>
          <w:szCs w:val="22"/>
        </w:rPr>
        <w:t>geç kayıt bedelini</w:t>
      </w:r>
      <w:r w:rsidR="007D515A" w:rsidRPr="007D515A">
        <w:rPr>
          <w:rFonts w:ascii="Calibri" w:hAnsi="Calibri" w:cs="Calibri"/>
          <w:sz w:val="22"/>
          <w:szCs w:val="22"/>
        </w:rPr>
        <w:t xml:space="preserve"> federasyon hesabına yatırarak dekontlarını teknik toplantı saatinden bir saat öncesine kadar teslim ettikleri takdirde kayıtları alınacaktır. Hatalı kayıt yapılması durumunda, aynı sporcu için yeniden kayıt yapılırken sporcunun katılacağı tüm branşların tekrar kayıt edilmesi gerekmektedir.</w:t>
      </w:r>
    </w:p>
    <w:p w:rsidR="00BB03C9" w:rsidRPr="00675B2C" w:rsidRDefault="007D515A" w:rsidP="00675B2C">
      <w:pPr>
        <w:pStyle w:val="ListeParagraf"/>
        <w:numPr>
          <w:ilvl w:val="0"/>
          <w:numId w:val="1"/>
        </w:numPr>
        <w:tabs>
          <w:tab w:val="clear" w:pos="720"/>
          <w:tab w:val="num" w:pos="1134"/>
        </w:tabs>
        <w:ind w:left="1134" w:hanging="425"/>
        <w:jc w:val="both"/>
        <w:rPr>
          <w:rFonts w:ascii="Calibri" w:hAnsi="Calibri" w:cs="Calibri"/>
          <w:sz w:val="22"/>
          <w:szCs w:val="22"/>
        </w:rPr>
      </w:pPr>
      <w:r w:rsidRPr="00675B2C">
        <w:rPr>
          <w:rFonts w:ascii="Calibri" w:hAnsi="Calibri" w:cs="Calibri"/>
          <w:sz w:val="22"/>
          <w:szCs w:val="22"/>
        </w:rPr>
        <w:t>Yarışmalara katılacak sporcu, temsilci ve antrenörlerin, Gençlik ve Spor İl Müdürlüklerinden alacakları tasdikli kafile listelerini teknik toplantıda Federasyon mutemedine vermeleri gerekmektedir. Her, Gençlik ve Spor İl Müdürlüğü tek kafile listesi düzenleyecek, silinti, kazıntı ve isim ilavesi yapılmış listeler kabul edilmeyecektir</w:t>
      </w:r>
    </w:p>
    <w:p w:rsidR="007D515A" w:rsidRDefault="007D515A" w:rsidP="007D515A">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lastRenderedPageBreak/>
        <w:t xml:space="preserve">Yarışmalar iki günde ve aşağıdaki tabloda belirtilen branşlarda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127"/>
        <w:gridCol w:w="2126"/>
        <w:gridCol w:w="2410"/>
      </w:tblGrid>
      <w:tr w:rsidR="00B26AB2" w:rsidRPr="00E80C25" w:rsidTr="000E0BBD">
        <w:trPr>
          <w:trHeight w:hRule="exact" w:val="284"/>
          <w:jc w:val="right"/>
        </w:trPr>
        <w:tc>
          <w:tcPr>
            <w:tcW w:w="43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7021AF">
            <w:pPr>
              <w:jc w:val="center"/>
              <w:rPr>
                <w:rFonts w:ascii="Calibri" w:hAnsi="Calibri" w:cs="Calibri"/>
                <w:bCs/>
                <w:color w:val="000000"/>
              </w:rPr>
            </w:pPr>
            <w:r w:rsidRPr="005066AD">
              <w:rPr>
                <w:rFonts w:ascii="Calibri" w:hAnsi="Calibri" w:cs="Calibri"/>
                <w:bCs/>
                <w:sz w:val="22"/>
                <w:szCs w:val="22"/>
              </w:rPr>
              <w:t>60 m</w:t>
            </w:r>
            <w:r w:rsidR="007021AF">
              <w:rPr>
                <w:rFonts w:ascii="Calibri" w:hAnsi="Calibri" w:cs="Calibri"/>
                <w:bCs/>
                <w:sz w:val="22"/>
                <w:szCs w:val="22"/>
              </w:rPr>
              <w:t>etre</w:t>
            </w:r>
            <w:r w:rsidR="00F2498B">
              <w:rPr>
                <w:rFonts w:ascii="Calibri" w:hAnsi="Calibri" w:cs="Calibri"/>
                <w:bCs/>
                <w:sz w:val="22"/>
                <w:szCs w:val="22"/>
              </w:rPr>
              <w:t xml:space="preserve"> </w:t>
            </w:r>
            <w:r w:rsidR="000815EF">
              <w:rPr>
                <w:rFonts w:ascii="Calibri" w:hAnsi="Calibri" w:cs="Calibri"/>
                <w:bCs/>
                <w:sz w:val="22"/>
                <w:szCs w:val="22"/>
              </w:rPr>
              <w:t>– S/F</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7B4CCF">
              <w:rPr>
                <w:rFonts w:ascii="Calibri" w:hAnsi="Calibri" w:cs="Calibri"/>
                <w:bCs/>
                <w:color w:val="000000"/>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670363">
            <w:pPr>
              <w:jc w:val="center"/>
              <w:rPr>
                <w:rFonts w:ascii="Calibri" w:hAnsi="Calibri" w:cs="Calibri"/>
                <w:bCs/>
                <w:color w:val="000000"/>
              </w:rPr>
            </w:pPr>
            <w:r w:rsidRPr="005066AD">
              <w:rPr>
                <w:rFonts w:ascii="Calibri" w:hAnsi="Calibri" w:cs="Calibri"/>
                <w:bCs/>
                <w:color w:val="000000"/>
                <w:sz w:val="22"/>
                <w:szCs w:val="22"/>
              </w:rPr>
              <w:t>400 metre</w:t>
            </w:r>
            <w:r w:rsidR="00670363">
              <w:rPr>
                <w:rFonts w:ascii="Calibri" w:hAnsi="Calibri" w:cs="Calibri"/>
                <w:bCs/>
                <w:color w:val="000000"/>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127"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410" w:type="dxa"/>
            <w:tcBorders>
              <w:top w:val="single" w:sz="4" w:space="0" w:color="auto"/>
              <w:left w:val="single" w:sz="4" w:space="0" w:color="auto"/>
              <w:bottom w:val="single" w:sz="4" w:space="0" w:color="auto"/>
              <w:right w:val="single" w:sz="4" w:space="0" w:color="auto"/>
            </w:tcBorders>
            <w:vAlign w:val="center"/>
          </w:tcPr>
          <w:p w:rsidR="00B26AB2" w:rsidRPr="005066AD" w:rsidRDefault="000815EF" w:rsidP="007021AF">
            <w:pPr>
              <w:jc w:val="center"/>
              <w:rPr>
                <w:rFonts w:ascii="Calibri" w:hAnsi="Calibri" w:cs="Calibri"/>
                <w:bCs/>
                <w:color w:val="000000"/>
              </w:rPr>
            </w:pPr>
            <w:r>
              <w:rPr>
                <w:rFonts w:ascii="Calibri" w:hAnsi="Calibri" w:cs="Calibri"/>
                <w:bCs/>
                <w:color w:val="000000"/>
                <w:sz w:val="22"/>
                <w:szCs w:val="22"/>
              </w:rPr>
              <w:t>60</w:t>
            </w:r>
            <w:r w:rsidR="00B26AB2" w:rsidRPr="005066AD">
              <w:rPr>
                <w:rFonts w:ascii="Calibri" w:hAnsi="Calibri" w:cs="Calibri"/>
                <w:bCs/>
                <w:color w:val="000000"/>
                <w:sz w:val="22"/>
                <w:szCs w:val="22"/>
              </w:rPr>
              <w:t>m engelli</w:t>
            </w:r>
            <w:r w:rsidR="00F2498B">
              <w:rPr>
                <w:rFonts w:ascii="Calibri" w:hAnsi="Calibri" w:cs="Calibri"/>
                <w:bCs/>
                <w:color w:val="000000"/>
                <w:sz w:val="22"/>
                <w:szCs w:val="22"/>
              </w:rPr>
              <w:t xml:space="preserve"> </w:t>
            </w:r>
            <w:r>
              <w:rPr>
                <w:rFonts w:ascii="Calibri" w:hAnsi="Calibri" w:cs="Calibri"/>
                <w:bCs/>
                <w:color w:val="000000"/>
                <w:sz w:val="22"/>
                <w:szCs w:val="22"/>
              </w:rPr>
              <w:t>– S/F</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0E0BB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r w:rsidR="00AE7340">
              <w:rPr>
                <w:rFonts w:ascii="Calibri" w:hAnsi="Calibri" w:cs="Calibri"/>
                <w:bCs/>
                <w:sz w:val="22"/>
                <w:szCs w:val="22"/>
              </w:rPr>
              <w:t xml:space="preserve"> (4kg)</w:t>
            </w:r>
          </w:p>
        </w:tc>
        <w:tc>
          <w:tcPr>
            <w:tcW w:w="2127" w:type="dxa"/>
            <w:tcBorders>
              <w:top w:val="single" w:sz="4" w:space="0" w:color="auto"/>
              <w:left w:val="single" w:sz="4" w:space="0" w:color="auto"/>
              <w:bottom w:val="single" w:sz="4" w:space="0" w:color="auto"/>
              <w:right w:val="single" w:sz="4" w:space="0" w:color="auto"/>
            </w:tcBorders>
            <w:vAlign w:val="center"/>
          </w:tcPr>
          <w:p w:rsidR="00B32254" w:rsidRPr="005066AD" w:rsidRDefault="007B4CCF" w:rsidP="009A784E">
            <w:pPr>
              <w:jc w:val="center"/>
              <w:rPr>
                <w:rFonts w:ascii="Calibri" w:hAnsi="Calibri" w:cs="Calibri"/>
                <w:bCs/>
                <w:color w:val="000000"/>
              </w:rPr>
            </w:pPr>
            <w:r>
              <w:rPr>
                <w:rFonts w:ascii="Calibri" w:hAnsi="Calibri" w:cs="Calibri"/>
                <w:bCs/>
                <w:sz w:val="22"/>
                <w:szCs w:val="22"/>
              </w:rPr>
              <w:t>2</w:t>
            </w:r>
            <w:r w:rsidRPr="005066AD">
              <w:rPr>
                <w:rFonts w:ascii="Calibri" w:hAnsi="Calibri" w:cs="Calibri"/>
                <w:bCs/>
                <w:sz w:val="22"/>
                <w:szCs w:val="22"/>
              </w:rPr>
              <w:t>00 metre</w:t>
            </w:r>
            <w:r w:rsidR="00E4768F">
              <w:rPr>
                <w:rFonts w:ascii="Calibri" w:hAnsi="Calibri" w:cs="Calibri"/>
                <w:bCs/>
                <w:sz w:val="22"/>
                <w:szCs w:val="22"/>
              </w:rPr>
              <w:t xml:space="preserve"> S/F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r w:rsidR="00AE7340">
              <w:rPr>
                <w:rFonts w:ascii="Calibri" w:hAnsi="Calibri" w:cs="Calibri"/>
                <w:bCs/>
                <w:sz w:val="22"/>
                <w:szCs w:val="22"/>
              </w:rPr>
              <w:t xml:space="preserve"> (6kg)</w:t>
            </w:r>
          </w:p>
        </w:tc>
        <w:tc>
          <w:tcPr>
            <w:tcW w:w="2410" w:type="dxa"/>
            <w:tcBorders>
              <w:top w:val="single" w:sz="4" w:space="0" w:color="auto"/>
              <w:left w:val="single" w:sz="4" w:space="0" w:color="auto"/>
              <w:bottom w:val="single" w:sz="4" w:space="0" w:color="auto"/>
              <w:right w:val="single" w:sz="4" w:space="0" w:color="auto"/>
            </w:tcBorders>
            <w:vAlign w:val="center"/>
          </w:tcPr>
          <w:p w:rsidR="00B32254" w:rsidRPr="005066AD" w:rsidRDefault="009A784E" w:rsidP="009A784E">
            <w:pPr>
              <w:jc w:val="center"/>
              <w:rPr>
                <w:rFonts w:ascii="Calibri" w:hAnsi="Calibri" w:cs="Calibri"/>
                <w:bCs/>
                <w:color w:val="000000"/>
              </w:rPr>
            </w:pPr>
            <w:r>
              <w:rPr>
                <w:rFonts w:ascii="Calibri" w:hAnsi="Calibri" w:cs="Calibri"/>
                <w:bCs/>
                <w:sz w:val="22"/>
                <w:szCs w:val="22"/>
              </w:rPr>
              <w:t>2</w:t>
            </w:r>
            <w:r w:rsidR="00A3322D" w:rsidRPr="005066AD">
              <w:rPr>
                <w:rFonts w:ascii="Calibri" w:hAnsi="Calibri" w:cs="Calibri"/>
                <w:bCs/>
                <w:sz w:val="22"/>
                <w:szCs w:val="22"/>
              </w:rPr>
              <w:t>00 metre</w:t>
            </w:r>
            <w:r w:rsidR="00E4768F">
              <w:rPr>
                <w:rFonts w:ascii="Calibri" w:hAnsi="Calibri" w:cs="Calibri"/>
                <w:bCs/>
                <w:sz w:val="22"/>
                <w:szCs w:val="22"/>
              </w:rPr>
              <w:t xml:space="preserve"> S/F</w:t>
            </w:r>
          </w:p>
        </w:tc>
      </w:tr>
      <w:tr w:rsidR="007A3E2D" w:rsidRPr="00E80C25" w:rsidTr="009A784E">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rPr>
            </w:pPr>
          </w:p>
        </w:tc>
        <w:tc>
          <w:tcPr>
            <w:tcW w:w="2127" w:type="dxa"/>
            <w:tcBorders>
              <w:top w:val="single" w:sz="4" w:space="0" w:color="auto"/>
              <w:left w:val="single" w:sz="4" w:space="0" w:color="auto"/>
              <w:bottom w:val="single" w:sz="4" w:space="0" w:color="auto"/>
              <w:right w:val="single" w:sz="4" w:space="0" w:color="auto"/>
            </w:tcBorders>
            <w:vAlign w:val="center"/>
          </w:tcPr>
          <w:p w:rsidR="007A3E2D" w:rsidRPr="009A784E" w:rsidRDefault="00A3322D" w:rsidP="009A784E">
            <w:pPr>
              <w:jc w:val="center"/>
              <w:rPr>
                <w:rFonts w:ascii="Calibri" w:hAnsi="Calibri" w:cs="Calibri"/>
                <w:bCs/>
                <w:color w:val="000000"/>
              </w:rPr>
            </w:pPr>
            <w:r w:rsidRPr="009A784E">
              <w:rPr>
                <w:rFonts w:ascii="Calibri" w:hAnsi="Calibri" w:cs="Calibri"/>
                <w:bCs/>
                <w:color w:val="000000"/>
                <w:sz w:val="22"/>
                <w:szCs w:val="22"/>
              </w:rPr>
              <w:t>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9A784E" w:rsidRDefault="007A3E2D" w:rsidP="009A784E">
            <w:pPr>
              <w:jc w:val="center"/>
              <w:rPr>
                <w:rFonts w:ascii="Calibri" w:hAnsi="Calibri" w:cs="Calibri"/>
                <w:bCs/>
                <w:color w:val="000000"/>
              </w:rPr>
            </w:pPr>
          </w:p>
        </w:tc>
        <w:tc>
          <w:tcPr>
            <w:tcW w:w="2410"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branşa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Yabancı uyruklu sporcular seçme-final ol</w:t>
      </w:r>
      <w:r w:rsidR="00E4768F">
        <w:rPr>
          <w:rFonts w:ascii="Calibri" w:hAnsi="Calibri" w:cs="Calibri"/>
          <w:sz w:val="22"/>
          <w:szCs w:val="22"/>
        </w:rPr>
        <w:t xml:space="preserve">arak </w:t>
      </w:r>
      <w:r w:rsidR="000E0BBD">
        <w:rPr>
          <w:rFonts w:ascii="Calibri" w:hAnsi="Calibri" w:cs="Calibri"/>
          <w:sz w:val="22"/>
          <w:szCs w:val="22"/>
        </w:rPr>
        <w:t xml:space="preserve">yapılan koşuların final </w:t>
      </w:r>
      <w:r w:rsidR="009E5836" w:rsidRPr="005066AD">
        <w:rPr>
          <w:rFonts w:ascii="Calibri" w:hAnsi="Calibri" w:cs="Calibri"/>
          <w:sz w:val="22"/>
          <w:szCs w:val="22"/>
        </w:rPr>
        <w:t>serilerine</w:t>
      </w:r>
      <w:r w:rsidRPr="005066AD">
        <w:rPr>
          <w:rFonts w:ascii="Calibri" w:hAnsi="Calibri" w:cs="Calibri"/>
          <w:sz w:val="22"/>
          <w:szCs w:val="22"/>
        </w:rPr>
        <w:t xml:space="preserve"> </w:t>
      </w:r>
      <w:r w:rsidR="000E0BBD">
        <w:rPr>
          <w:rFonts w:ascii="Calibri" w:hAnsi="Calibri" w:cs="Calibri"/>
          <w:sz w:val="22"/>
          <w:szCs w:val="22"/>
        </w:rPr>
        <w:t>de katılabilirler. Final yarışmaları A ve B Final olarak iki seri halinde yapılacaktır.</w:t>
      </w:r>
      <w:r w:rsidR="007D515A">
        <w:rPr>
          <w:rFonts w:ascii="Calibri" w:hAnsi="Calibri" w:cs="Calibri"/>
          <w:sz w:val="22"/>
          <w:szCs w:val="22"/>
        </w:rPr>
        <w:t xml:space="preserve"> </w:t>
      </w:r>
    </w:p>
    <w:p w:rsidR="00B26AB2" w:rsidRPr="00173C34" w:rsidRDefault="007837E5" w:rsidP="00173C34">
      <w:pPr>
        <w:numPr>
          <w:ilvl w:val="0"/>
          <w:numId w:val="8"/>
        </w:numPr>
        <w:jc w:val="both"/>
        <w:rPr>
          <w:rFonts w:ascii="Calibri" w:hAnsi="Calibri" w:cs="Calibri"/>
          <w:sz w:val="22"/>
          <w:szCs w:val="22"/>
          <w:u w:val="single"/>
        </w:rPr>
      </w:pPr>
      <w:r>
        <w:rPr>
          <w:rFonts w:ascii="Calibri" w:hAnsi="Calibri" w:cs="Calibri"/>
          <w:sz w:val="22"/>
          <w:szCs w:val="22"/>
        </w:rPr>
        <w:t>60 metre,</w:t>
      </w:r>
      <w:r w:rsidR="00E4768F">
        <w:rPr>
          <w:rFonts w:ascii="Calibri" w:hAnsi="Calibri" w:cs="Calibri"/>
          <w:sz w:val="22"/>
          <w:szCs w:val="22"/>
        </w:rPr>
        <w:t xml:space="preserve"> 60 metre engelli ve 200m</w:t>
      </w:r>
      <w:r w:rsidR="00173C34">
        <w:rPr>
          <w:rFonts w:ascii="Calibri" w:hAnsi="Calibri" w:cs="Calibri"/>
          <w:sz w:val="22"/>
          <w:szCs w:val="22"/>
        </w:rPr>
        <w:t xml:space="preserve"> yarışmaları</w:t>
      </w:r>
      <w:r w:rsidR="00173C34" w:rsidRPr="005C4C00">
        <w:rPr>
          <w:rFonts w:ascii="Calibri" w:hAnsi="Calibri" w:cs="Calibri"/>
          <w:sz w:val="22"/>
          <w:szCs w:val="22"/>
        </w:rPr>
        <w:t xml:space="preserve"> katılım sayısı</w:t>
      </w:r>
      <w:r w:rsidR="00173C34">
        <w:rPr>
          <w:rFonts w:ascii="Calibri" w:hAnsi="Calibri" w:cs="Calibri"/>
          <w:sz w:val="22"/>
          <w:szCs w:val="22"/>
        </w:rPr>
        <w:t>nın fazla olması halinde</w:t>
      </w:r>
      <w:r w:rsidR="00173C34" w:rsidRPr="005C4C00">
        <w:rPr>
          <w:rFonts w:ascii="Calibri" w:hAnsi="Calibri" w:cs="Calibri"/>
          <w:sz w:val="22"/>
          <w:szCs w:val="22"/>
        </w:rPr>
        <w:t xml:space="preserve"> seçme/final</w:t>
      </w:r>
      <w:r w:rsidR="00B4585A">
        <w:rPr>
          <w:rFonts w:ascii="Calibri" w:hAnsi="Calibri" w:cs="Calibri"/>
          <w:sz w:val="22"/>
          <w:szCs w:val="22"/>
        </w:rPr>
        <w:t>,</w:t>
      </w:r>
      <w:r w:rsidR="00173C34" w:rsidRPr="005C4C00">
        <w:rPr>
          <w:rFonts w:ascii="Calibri" w:hAnsi="Calibri" w:cs="Calibri"/>
          <w:sz w:val="22"/>
          <w:szCs w:val="22"/>
        </w:rPr>
        <w:t xml:space="preserve"> </w:t>
      </w:r>
      <w:r w:rsidR="007B4CCF">
        <w:rPr>
          <w:rFonts w:ascii="Calibri" w:hAnsi="Calibri" w:cs="Calibri"/>
          <w:sz w:val="22"/>
          <w:szCs w:val="22"/>
        </w:rPr>
        <w:t xml:space="preserve">400 metre yarışmaları direk final </w:t>
      </w:r>
      <w:r w:rsidR="00173C34" w:rsidRPr="005C4C00">
        <w:rPr>
          <w:rFonts w:ascii="Calibri" w:hAnsi="Calibri" w:cs="Calibri"/>
          <w:sz w:val="22"/>
          <w:szCs w:val="22"/>
        </w:rPr>
        <w:t>olarak yapılacaktır. Taslak programda “seçme” öngörülmüş olan koşu branşlarında yeterli katılım gerçekleşmediği takdirde, söz konusu branş, programda belirtilen gün ve saatte doğrudan final olara</w:t>
      </w:r>
      <w:r w:rsidR="00B9591F">
        <w:rPr>
          <w:rFonts w:ascii="Calibri" w:hAnsi="Calibri" w:cs="Calibri"/>
          <w:sz w:val="22"/>
          <w:szCs w:val="22"/>
        </w:rPr>
        <w:t>k yapılacaktır. Teknik t</w:t>
      </w:r>
      <w:r w:rsidR="00E0403D">
        <w:rPr>
          <w:rFonts w:ascii="Calibri" w:hAnsi="Calibri" w:cs="Calibri"/>
          <w:sz w:val="22"/>
          <w:szCs w:val="22"/>
        </w:rPr>
        <w:t>oplantı</w:t>
      </w:r>
      <w:r w:rsidR="00173C34"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B9591F">
        <w:rPr>
          <w:rFonts w:ascii="Calibri" w:hAnsi="Calibri" w:cs="Calibri"/>
          <w:sz w:val="22"/>
          <w:szCs w:val="22"/>
        </w:rPr>
        <w:t>n kayıtların Teknik t</w:t>
      </w:r>
      <w:r w:rsidR="00E0403D">
        <w:rPr>
          <w:rFonts w:ascii="Calibri" w:hAnsi="Calibri" w:cs="Calibri"/>
          <w:sz w:val="22"/>
          <w:szCs w:val="22"/>
        </w:rPr>
        <w:t>oplantı</w:t>
      </w:r>
      <w:r w:rsidR="00173C34" w:rsidRPr="005C4C00">
        <w:rPr>
          <w:rFonts w:ascii="Calibri" w:hAnsi="Calibri" w:cs="Calibri"/>
          <w:sz w:val="22"/>
          <w:szCs w:val="22"/>
        </w:rPr>
        <w:t>da teyit edilmesi önemlidir.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Seçme serileri koşulan branşlarda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Yatay atlamalar ve gülle atma branşlarında, eğer bir yaş kategorisinde yarışmacı sayısı sekizden fazla ise, ilk üç atlayış/atış sonrasında ilk sekiz sırada yer alan sporcular</w:t>
      </w:r>
      <w:r w:rsidR="0047035F">
        <w:rPr>
          <w:rFonts w:ascii="Calibri" w:hAnsi="Calibri" w:cs="Calibri"/>
          <w:sz w:val="22"/>
          <w:szCs w:val="22"/>
        </w:rPr>
        <w:t>a üç deneme daha yapacaktır. İlk üç deneme</w:t>
      </w:r>
      <w:r w:rsidRPr="005066AD">
        <w:rPr>
          <w:rFonts w:ascii="Calibri" w:hAnsi="Calibri" w:cs="Calibri"/>
          <w:sz w:val="22"/>
          <w:szCs w:val="22"/>
        </w:rPr>
        <w:t xml:space="preserve"> sonunda ilk sekiz sırada yer alan yabancı uyruklu sporcular, se</w:t>
      </w:r>
      <w:r w:rsidR="0047035F">
        <w:rPr>
          <w:rFonts w:ascii="Calibri" w:hAnsi="Calibri" w:cs="Calibri"/>
          <w:sz w:val="22"/>
          <w:szCs w:val="22"/>
        </w:rPr>
        <w:t>kiz Türk sporcuyla birlikte üç deneme daha yapacaktır</w:t>
      </w:r>
      <w:r w:rsidRPr="005066AD">
        <w:rPr>
          <w:rFonts w:ascii="Calibri" w:hAnsi="Calibri" w:cs="Calibri"/>
          <w:sz w:val="22"/>
          <w:szCs w:val="22"/>
        </w:rPr>
        <w:t>.</w:t>
      </w:r>
    </w:p>
    <w:p w:rsidR="00B26AB2" w:rsidRPr="000E0BB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Üç adım atlama branşında basma tahtas</w:t>
      </w:r>
      <w:r w:rsidR="007837E5">
        <w:rPr>
          <w:rFonts w:ascii="Calibri" w:hAnsi="Calibri" w:cs="Calibri"/>
          <w:sz w:val="22"/>
          <w:szCs w:val="22"/>
        </w:rPr>
        <w:t>ının kum havuzuna uzaklığı kadınlarda 9-11 metre,</w:t>
      </w:r>
      <w:r w:rsidRPr="005066AD">
        <w:rPr>
          <w:rFonts w:ascii="Calibri" w:hAnsi="Calibri" w:cs="Calibri"/>
          <w:sz w:val="22"/>
          <w:szCs w:val="22"/>
        </w:rPr>
        <w:t xml:space="preserve"> erkeklerde 11-13 metre olup, sporcular yarışma boyunca, atlayışa başladıkları mesafedeki basma alanını kullanmak zorundadır. </w:t>
      </w:r>
    </w:p>
    <w:p w:rsidR="00B01672" w:rsidRPr="000E0BBD" w:rsidRDefault="00B26AB2" w:rsidP="000E0BB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w:t>
      </w:r>
      <w:r w:rsidR="007837E5">
        <w:rPr>
          <w:rFonts w:ascii="Calibri" w:hAnsi="Calibri" w:cs="Calibri"/>
          <w:sz w:val="22"/>
          <w:szCs w:val="22"/>
        </w:rPr>
        <w:t>r esnasında sporcuların rekor deneme</w:t>
      </w:r>
      <w:r w:rsidR="00E0403D">
        <w:rPr>
          <w:rFonts w:ascii="Calibri" w:hAnsi="Calibri" w:cs="Calibri"/>
          <w:sz w:val="22"/>
          <w:szCs w:val="22"/>
        </w:rPr>
        <w:t xml:space="preserve"> yüksekliğine</w:t>
      </w:r>
      <w:r w:rsidR="00B01672" w:rsidRPr="005066AD">
        <w:rPr>
          <w:rFonts w:ascii="Calibri" w:hAnsi="Calibri" w:cs="Calibri"/>
          <w:sz w:val="22"/>
          <w:szCs w:val="22"/>
        </w:rPr>
        <w:t xml:space="preserve"> anlaşması halinde çıta yüksekliği değiştirilebilir.</w:t>
      </w:r>
      <w:r w:rsidR="00E50AC7">
        <w:rPr>
          <w:rFonts w:ascii="Calibri" w:hAnsi="Calibri" w:cs="Calibri"/>
          <w:sz w:val="22"/>
          <w:szCs w:val="22"/>
        </w:rPr>
        <w:t xml:space="preserve"> U20 ve Büyükler kategorilerinin birlikte yarışması durumunda yarışma süresinin uzamaması ve sporcuların bekleme sürelerinin azalması amacı ile son üç sporcu kalıncaya kadar süreler her durumda 1dk olarak uygulanacaktır.</w:t>
      </w:r>
    </w:p>
    <w:p w:rsidR="000E0BBD" w:rsidRPr="000E0BBD" w:rsidRDefault="000E0BBD" w:rsidP="000E0BBD">
      <w:pPr>
        <w:pStyle w:val="ListeParagraf"/>
        <w:ind w:left="1080"/>
        <w:jc w:val="both"/>
        <w:rPr>
          <w:rFonts w:ascii="Calibri" w:hAnsi="Calibri" w:cs="Calibri"/>
          <w:sz w:val="22"/>
          <w:szCs w:val="22"/>
          <w:u w:val="single"/>
        </w:rPr>
      </w:pPr>
    </w:p>
    <w:p w:rsidR="000E0BBD" w:rsidRPr="000E0BBD" w:rsidRDefault="00707837" w:rsidP="000E0BBD">
      <w:pPr>
        <w:ind w:left="720" w:firstLine="284"/>
        <w:jc w:val="both"/>
        <w:rPr>
          <w:rFonts w:ascii="Calibri" w:hAnsi="Calibri" w:cs="Calibri"/>
          <w:b/>
          <w:bCs/>
          <w:color w:val="FF0000"/>
          <w:sz w:val="22"/>
          <w:szCs w:val="22"/>
        </w:rPr>
      </w:pPr>
      <w:r>
        <w:rPr>
          <w:rFonts w:ascii="Calibri" w:hAnsi="Calibri" w:cs="Calibri"/>
          <w:sz w:val="22"/>
          <w:szCs w:val="22"/>
        </w:rPr>
        <w:t xml:space="preserve"> </w:t>
      </w:r>
      <w:r w:rsidR="000E0BBD">
        <w:rPr>
          <w:rFonts w:ascii="Calibri" w:hAnsi="Calibri" w:cs="Calibri"/>
          <w:b/>
          <w:bCs/>
          <w:color w:val="FF0000"/>
          <w:sz w:val="22"/>
          <w:szCs w:val="22"/>
        </w:rPr>
        <w:t xml:space="preserve">YÜKSEK ATLAMA </w:t>
      </w:r>
    </w:p>
    <w:tbl>
      <w:tblPr>
        <w:tblW w:w="8622"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44"/>
        <w:gridCol w:w="857"/>
        <w:gridCol w:w="708"/>
      </w:tblGrid>
      <w:tr w:rsidR="000E0BBD" w:rsidRPr="000E0BBD" w:rsidTr="00F252DB">
        <w:trPr>
          <w:gridAfter w:val="1"/>
          <w:wAfter w:w="708" w:type="dxa"/>
        </w:trPr>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KADIN</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1.55m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1.65m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1.68m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+3cm</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1.80m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1.70m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1.75m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1.80m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1.85m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1.90m</w:t>
            </w:r>
          </w:p>
        </w:tc>
        <w:tc>
          <w:tcPr>
            <w:tcW w:w="851"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+3cm </w:t>
            </w:r>
          </w:p>
        </w:tc>
        <w:tc>
          <w:tcPr>
            <w:tcW w:w="844"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2.17m</w:t>
            </w:r>
          </w:p>
        </w:tc>
        <w:tc>
          <w:tcPr>
            <w:tcW w:w="857"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2.19m</w:t>
            </w:r>
          </w:p>
        </w:tc>
        <w:tc>
          <w:tcPr>
            <w:tcW w:w="708"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+2cm</w:t>
            </w:r>
          </w:p>
        </w:tc>
      </w:tr>
    </w:tbl>
    <w:p w:rsidR="000E0BBD" w:rsidRPr="000E0BBD" w:rsidRDefault="000E0BBD" w:rsidP="000E0BBD">
      <w:pPr>
        <w:jc w:val="both"/>
        <w:rPr>
          <w:rFonts w:ascii="Calibri" w:hAnsi="Calibri" w:cs="Calibri"/>
          <w:b/>
          <w:bCs/>
          <w:sz w:val="22"/>
          <w:szCs w:val="22"/>
        </w:rPr>
      </w:pPr>
    </w:p>
    <w:p w:rsidR="000E0BBD" w:rsidRPr="000E0BBD" w:rsidRDefault="000E0BBD" w:rsidP="000E0BBD">
      <w:pPr>
        <w:ind w:left="720" w:firstLine="273"/>
        <w:jc w:val="both"/>
        <w:rPr>
          <w:rFonts w:ascii="Calibri" w:hAnsi="Calibri" w:cs="Calibri"/>
          <w:b/>
          <w:color w:val="FF0000"/>
          <w:sz w:val="22"/>
          <w:szCs w:val="22"/>
        </w:rPr>
      </w:pPr>
      <w:r>
        <w:rPr>
          <w:rFonts w:ascii="Calibri" w:hAnsi="Calibri" w:cs="Calibri"/>
          <w:b/>
          <w:color w:val="FF0000"/>
          <w:sz w:val="22"/>
          <w:szCs w:val="22"/>
        </w:rPr>
        <w:t xml:space="preserve">SIRIKLA ATLAMA </w:t>
      </w:r>
    </w:p>
    <w:tbl>
      <w:tblPr>
        <w:tblW w:w="7914"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0"/>
        <w:gridCol w:w="850"/>
        <w:gridCol w:w="851"/>
        <w:gridCol w:w="850"/>
        <w:gridCol w:w="851"/>
        <w:gridCol w:w="850"/>
        <w:gridCol w:w="851"/>
        <w:gridCol w:w="850"/>
        <w:gridCol w:w="851"/>
      </w:tblGrid>
      <w:tr w:rsidR="000E0BBD" w:rsidRPr="000E0BBD" w:rsidTr="00F252DB">
        <w:tc>
          <w:tcPr>
            <w:tcW w:w="1110" w:type="dxa"/>
          </w:tcPr>
          <w:p w:rsidR="000E0BBD" w:rsidRPr="000E0BBD" w:rsidRDefault="000E0BBD" w:rsidP="000E0BBD">
            <w:pPr>
              <w:jc w:val="both"/>
              <w:rPr>
                <w:rFonts w:ascii="Calibri" w:hAnsi="Calibri" w:cs="Calibri"/>
                <w:b/>
              </w:rPr>
            </w:pPr>
            <w:r w:rsidRPr="000E0BBD">
              <w:rPr>
                <w:rFonts w:ascii="Calibri" w:hAnsi="Calibri" w:cs="Calibri"/>
                <w:b/>
                <w:sz w:val="22"/>
                <w:szCs w:val="22"/>
              </w:rPr>
              <w:t>KADIN</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2.50m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2.60m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2.70m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2.80m</w:t>
            </w:r>
          </w:p>
        </w:tc>
        <w:tc>
          <w:tcPr>
            <w:tcW w:w="850" w:type="dxa"/>
          </w:tcPr>
          <w:p w:rsidR="000E0BBD" w:rsidRPr="000E0BBD" w:rsidRDefault="000E0BBD" w:rsidP="000E0BBD">
            <w:pPr>
              <w:jc w:val="both"/>
              <w:rPr>
                <w:rFonts w:ascii="Calibri" w:hAnsi="Calibri" w:cs="Calibri"/>
                <w:lang w:val="x-none" w:eastAsia="x-none"/>
              </w:rPr>
            </w:pPr>
            <w:r w:rsidRPr="000E0BBD">
              <w:rPr>
                <w:rFonts w:ascii="Calibri" w:hAnsi="Calibri" w:cs="Calibri"/>
                <w:sz w:val="22"/>
                <w:szCs w:val="22"/>
                <w:lang w:val="x-none" w:eastAsia="x-none"/>
              </w:rPr>
              <w:t xml:space="preserve">2.90m </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3.00m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3.10m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r w:rsidR="000E0BBD" w:rsidRPr="000E0BBD" w:rsidTr="00F252DB">
        <w:tc>
          <w:tcPr>
            <w:tcW w:w="1110" w:type="dxa"/>
          </w:tcPr>
          <w:p w:rsidR="000E0BBD" w:rsidRPr="000E0BBD" w:rsidRDefault="000E0BBD" w:rsidP="000E0BBD">
            <w:pPr>
              <w:jc w:val="both"/>
              <w:rPr>
                <w:rFonts w:ascii="Calibri" w:hAnsi="Calibri" w:cs="Calibri"/>
                <w:b/>
                <w:bCs/>
                <w:lang w:val="x-none" w:eastAsia="x-none"/>
              </w:rPr>
            </w:pPr>
            <w:r w:rsidRPr="000E0BBD">
              <w:rPr>
                <w:rFonts w:ascii="Calibri" w:hAnsi="Calibri" w:cs="Calibri"/>
                <w:b/>
                <w:bCs/>
                <w:sz w:val="22"/>
                <w:szCs w:val="22"/>
                <w:lang w:val="x-none" w:eastAsia="x-none"/>
              </w:rPr>
              <w:t>ERKEK</w:t>
            </w:r>
          </w:p>
        </w:tc>
        <w:tc>
          <w:tcPr>
            <w:tcW w:w="850" w:type="dxa"/>
          </w:tcPr>
          <w:p w:rsidR="000E0BBD" w:rsidRPr="000E0BBD" w:rsidRDefault="000E0BBD" w:rsidP="000E0BBD">
            <w:pPr>
              <w:jc w:val="both"/>
              <w:rPr>
                <w:rFonts w:ascii="Calibri" w:hAnsi="Calibri" w:cs="Calibri"/>
                <w:bCs/>
                <w:lang w:val="x-none" w:eastAsia="x-none"/>
              </w:rPr>
            </w:pPr>
            <w:r w:rsidRPr="000E0BBD">
              <w:rPr>
                <w:rFonts w:ascii="Calibri" w:hAnsi="Calibri" w:cs="Calibri"/>
                <w:bCs/>
                <w:sz w:val="22"/>
                <w:szCs w:val="22"/>
                <w:lang w:val="x-none" w:eastAsia="x-none"/>
              </w:rPr>
              <w:t>3.20m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3.30m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3.40m</w:t>
            </w:r>
          </w:p>
        </w:tc>
        <w:tc>
          <w:tcPr>
            <w:tcW w:w="851" w:type="dxa"/>
          </w:tcPr>
          <w:p w:rsidR="000E0BBD" w:rsidRPr="000E0BBD" w:rsidRDefault="000E0BBD" w:rsidP="000E0BBD">
            <w:pPr>
              <w:jc w:val="both"/>
              <w:rPr>
                <w:rFonts w:ascii="Calibri" w:hAnsi="Calibri" w:cs="Calibri"/>
              </w:rPr>
            </w:pPr>
            <w:r w:rsidRPr="000E0BBD">
              <w:rPr>
                <w:rFonts w:ascii="Calibri" w:hAnsi="Calibri" w:cs="Calibri"/>
                <w:sz w:val="22"/>
                <w:szCs w:val="22"/>
              </w:rPr>
              <w:t>3.50m</w:t>
            </w:r>
          </w:p>
        </w:tc>
        <w:tc>
          <w:tcPr>
            <w:tcW w:w="850" w:type="dxa"/>
          </w:tcPr>
          <w:p w:rsidR="000E0BBD" w:rsidRPr="000E0BBD" w:rsidRDefault="000E0BBD" w:rsidP="000E0BBD">
            <w:pPr>
              <w:jc w:val="both"/>
              <w:rPr>
                <w:rFonts w:ascii="Calibri" w:hAnsi="Calibri" w:cs="Calibri"/>
              </w:rPr>
            </w:pPr>
            <w:r w:rsidRPr="000E0BBD">
              <w:rPr>
                <w:rFonts w:ascii="Calibri" w:hAnsi="Calibri" w:cs="Calibri"/>
                <w:sz w:val="22"/>
                <w:szCs w:val="22"/>
              </w:rPr>
              <w:t>3.60m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3.70m</w:t>
            </w:r>
          </w:p>
        </w:tc>
        <w:tc>
          <w:tcPr>
            <w:tcW w:w="850"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3.80m</w:t>
            </w:r>
          </w:p>
        </w:tc>
        <w:tc>
          <w:tcPr>
            <w:tcW w:w="851" w:type="dxa"/>
          </w:tcPr>
          <w:p w:rsidR="000E0BBD" w:rsidRPr="000E0BBD" w:rsidRDefault="000E0BBD" w:rsidP="000E0BBD">
            <w:pPr>
              <w:jc w:val="center"/>
              <w:rPr>
                <w:rFonts w:ascii="Calibri" w:hAnsi="Calibri" w:cs="Calibri"/>
                <w:lang w:val="x-none" w:eastAsia="x-none"/>
              </w:rPr>
            </w:pPr>
            <w:r w:rsidRPr="000E0BBD">
              <w:rPr>
                <w:rFonts w:ascii="Calibri" w:hAnsi="Calibri" w:cs="Calibri"/>
                <w:sz w:val="22"/>
                <w:szCs w:val="22"/>
                <w:lang w:val="x-none" w:eastAsia="x-none"/>
              </w:rPr>
              <w:t>+5cm</w:t>
            </w:r>
          </w:p>
        </w:tc>
      </w:tr>
    </w:tbl>
    <w:p w:rsidR="00B26AB2" w:rsidRPr="00E80C25" w:rsidRDefault="00B26AB2" w:rsidP="000E0BBD">
      <w:pPr>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3F6355" w:rsidRDefault="00B26AB2" w:rsidP="003F6355">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w:t>
      </w:r>
      <w:r w:rsidR="007837E5">
        <w:rPr>
          <w:rFonts w:ascii="Calibri" w:hAnsi="Calibri" w:cs="Calibri"/>
          <w:sz w:val="22"/>
          <w:szCs w:val="22"/>
        </w:rPr>
        <w:t xml:space="preserve">takılmalıdır. </w:t>
      </w:r>
      <w:r w:rsidR="00B9591F">
        <w:rPr>
          <w:rFonts w:ascii="Calibri" w:hAnsi="Calibri" w:cs="Calibri"/>
          <w:sz w:val="22"/>
          <w:szCs w:val="22"/>
        </w:rPr>
        <w:t>Sporcular t</w:t>
      </w:r>
      <w:r w:rsidR="007837E5">
        <w:rPr>
          <w:rFonts w:ascii="Calibri" w:hAnsi="Calibri" w:cs="Calibri"/>
          <w:sz w:val="22"/>
          <w:szCs w:val="22"/>
        </w:rPr>
        <w:t>üm atlama branşların</w:t>
      </w:r>
      <w:r w:rsidR="00B32254">
        <w:rPr>
          <w:rFonts w:ascii="Calibri" w:hAnsi="Calibri" w:cs="Calibri"/>
          <w:sz w:val="22"/>
          <w:szCs w:val="22"/>
        </w:rPr>
        <w:t>da göğüs numarasını</w:t>
      </w:r>
      <w:r w:rsidRPr="00E80C25">
        <w:rPr>
          <w:rFonts w:ascii="Calibri" w:hAnsi="Calibri" w:cs="Calibri"/>
          <w:sz w:val="22"/>
          <w:szCs w:val="22"/>
        </w:rPr>
        <w:t xml:space="preserve"> y</w:t>
      </w:r>
      <w:r w:rsidR="00B32254">
        <w:rPr>
          <w:rFonts w:ascii="Calibri" w:hAnsi="Calibri" w:cs="Calibri"/>
          <w:sz w:val="22"/>
          <w:szCs w:val="22"/>
        </w:rPr>
        <w:t xml:space="preserve">arışma formasının </w:t>
      </w:r>
      <w:r w:rsidR="007837E5">
        <w:rPr>
          <w:rFonts w:ascii="Calibri" w:hAnsi="Calibri" w:cs="Calibri"/>
          <w:sz w:val="22"/>
          <w:szCs w:val="22"/>
        </w:rPr>
        <w:t xml:space="preserve">önüne veya </w:t>
      </w:r>
      <w:r w:rsidR="00B32254">
        <w:rPr>
          <w:rFonts w:ascii="Calibri" w:hAnsi="Calibri" w:cs="Calibri"/>
          <w:sz w:val="22"/>
          <w:szCs w:val="22"/>
        </w:rPr>
        <w:t>arkasına tak</w:t>
      </w:r>
      <w:r w:rsidRPr="00E80C25">
        <w:rPr>
          <w:rFonts w:ascii="Calibri" w:hAnsi="Calibri" w:cs="Calibri"/>
          <w:sz w:val="22"/>
          <w:szCs w:val="22"/>
        </w:rPr>
        <w:t>abilir.</w:t>
      </w:r>
    </w:p>
    <w:p w:rsidR="003F6355" w:rsidRPr="003F6355" w:rsidRDefault="003F6355" w:rsidP="003F6355">
      <w:pPr>
        <w:numPr>
          <w:ilvl w:val="0"/>
          <w:numId w:val="8"/>
        </w:numPr>
        <w:ind w:left="1004"/>
        <w:jc w:val="both"/>
        <w:rPr>
          <w:rFonts w:ascii="Calibri" w:hAnsi="Calibri" w:cs="Calibri"/>
          <w:sz w:val="22"/>
          <w:szCs w:val="22"/>
        </w:rPr>
      </w:pPr>
      <w:r w:rsidRPr="003F6355">
        <w:rPr>
          <w:rFonts w:ascii="Calibri" w:hAnsi="Calibri" w:cs="Calibri"/>
          <w:sz w:val="22"/>
          <w:szCs w:val="22"/>
        </w:rPr>
        <w:t>Bayrak yarışmasına il, karma ve kulüp takımı olarak kayıt yaptırılabilir. En az 4 takım katılım sağladığı takdirde bayrak yarışmaları yapılacaktır.</w:t>
      </w:r>
    </w:p>
    <w:p w:rsidR="00BB03C9" w:rsidRDefault="00BB03C9" w:rsidP="00B26AB2">
      <w:pPr>
        <w:pStyle w:val="Balk6"/>
        <w:ind w:firstLine="708"/>
        <w:jc w:val="both"/>
        <w:rPr>
          <w:rFonts w:ascii="Calibri" w:hAnsi="Calibri" w:cs="Calibri"/>
          <w:bCs/>
          <w:color w:val="auto"/>
          <w:sz w:val="22"/>
          <w:szCs w:val="22"/>
          <w:u w:val="single"/>
        </w:rPr>
      </w:pPr>
    </w:p>
    <w:p w:rsidR="003749A0" w:rsidRDefault="00B26AB2" w:rsidP="000E0BBD">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675B2C" w:rsidRPr="00675B2C" w:rsidRDefault="00675B2C" w:rsidP="00675B2C"/>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000232A0">
        <w:rPr>
          <w:rFonts w:ascii="Calibri" w:hAnsi="Calibri" w:cs="Calibri"/>
          <w:sz w:val="22"/>
          <w:szCs w:val="22"/>
        </w:rPr>
        <w:t>geçen sporcu, antrenör ve temsilcilerin</w:t>
      </w:r>
      <w:r w:rsidRPr="00E80C25">
        <w:rPr>
          <w:rFonts w:ascii="Calibri" w:hAnsi="Calibri" w:cs="Calibri"/>
          <w:sz w:val="22"/>
          <w:szCs w:val="22"/>
        </w:rPr>
        <w:t xml:space="preserve"> kanuni h</w:t>
      </w:r>
      <w:r w:rsidR="000E0BBD">
        <w:rPr>
          <w:rFonts w:ascii="Calibri" w:hAnsi="Calibri" w:cs="Calibri"/>
          <w:sz w:val="22"/>
          <w:szCs w:val="22"/>
        </w:rPr>
        <w:t xml:space="preserve">arcırahları, Gençlik </w:t>
      </w:r>
      <w:r w:rsidRPr="00E80C25">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0E0BBD" w:rsidP="000E0BBD">
      <w:pPr>
        <w:spacing w:line="264" w:lineRule="auto"/>
        <w:ind w:left="993" w:hanging="993"/>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Atletizm </w:t>
      </w:r>
      <w:r w:rsidR="005066AD">
        <w:rPr>
          <w:rFonts w:ascii="Calibri" w:hAnsi="Calibri" w:cs="Calibri"/>
          <w:sz w:val="22"/>
          <w:szCs w:val="22"/>
        </w:rPr>
        <w:t xml:space="preserve">  </w:t>
      </w:r>
      <w:r w:rsidR="00B26AB2" w:rsidRPr="00E80C25">
        <w:rPr>
          <w:rFonts w:ascii="Calibri" w:hAnsi="Calibri" w:cs="Calibri"/>
          <w:sz w:val="22"/>
          <w:szCs w:val="22"/>
        </w:rPr>
        <w:t>Federasyonu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lar ile antrenör ve temsilcilerin</w:t>
      </w:r>
      <w:r w:rsidRPr="00E80C25">
        <w:rPr>
          <w:rFonts w:ascii="Calibri" w:hAnsi="Calibri" w:cs="Calibri"/>
          <w:sz w:val="22"/>
          <w:szCs w:val="22"/>
        </w:rPr>
        <w:t xml:space="preserve"> kanuni </w:t>
      </w:r>
      <w:r w:rsidR="000E0BBD">
        <w:rPr>
          <w:rFonts w:ascii="Calibri" w:hAnsi="Calibri" w:cs="Calibri"/>
          <w:sz w:val="22"/>
          <w:szCs w:val="22"/>
        </w:rPr>
        <w:t xml:space="preserve">harcırahları Gençlik </w:t>
      </w:r>
      <w:r w:rsidRPr="00E80C25">
        <w:rPr>
          <w:rFonts w:ascii="Calibri" w:hAnsi="Calibri" w:cs="Calibri"/>
          <w:sz w:val="22"/>
          <w:szCs w:val="22"/>
        </w:rPr>
        <w:t xml:space="preserve">ve Spor Genel Müdürlüğünün 07.06.2007 tarih ve 2461 sayılı genelgenin 5. maddesi (c) bendi doğrultusunda bağlı </w:t>
      </w:r>
      <w:r w:rsidR="000E0BBD">
        <w:rPr>
          <w:rFonts w:ascii="Calibri" w:hAnsi="Calibri" w:cs="Calibri"/>
          <w:sz w:val="22"/>
          <w:szCs w:val="22"/>
        </w:rPr>
        <w:t xml:space="preserve">bulundukları Gençlik </w:t>
      </w:r>
      <w:r w:rsidRPr="00E80C25">
        <w:rPr>
          <w:rFonts w:ascii="Calibri" w:hAnsi="Calibri" w:cs="Calibri"/>
          <w:sz w:val="22"/>
          <w:szCs w:val="22"/>
        </w:rPr>
        <w:t>ve Spor İl Müdürlüklerinin bütçe imkanları dahilinde (Resmi yarışma</w:t>
      </w:r>
      <w:r w:rsidR="000E0BBD">
        <w:rPr>
          <w:rFonts w:ascii="Calibri" w:hAnsi="Calibri" w:cs="Calibri"/>
          <w:sz w:val="22"/>
          <w:szCs w:val="22"/>
        </w:rPr>
        <w:t xml:space="preserve"> sonuçlarını Gençlik </w:t>
      </w:r>
      <w:r w:rsidRPr="00E80C25">
        <w:rPr>
          <w:rFonts w:ascii="Calibri" w:hAnsi="Calibri" w:cs="Calibri"/>
          <w:sz w:val="22"/>
          <w:szCs w:val="22"/>
        </w:rPr>
        <w:t>ve Spor İl Müdürlüklerine teslim etmeleri kaydı ile) ödenebilecektir.</w:t>
      </w:r>
    </w:p>
    <w:p w:rsidR="00675B2C" w:rsidRDefault="00B26AB2" w:rsidP="00675B2C">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675B2C" w:rsidRPr="00675B2C" w:rsidRDefault="00675B2C" w:rsidP="00675B2C">
      <w:pPr>
        <w:numPr>
          <w:ilvl w:val="0"/>
          <w:numId w:val="3"/>
        </w:numPr>
        <w:tabs>
          <w:tab w:val="num" w:pos="1068"/>
        </w:tabs>
        <w:ind w:left="1068"/>
        <w:jc w:val="both"/>
        <w:rPr>
          <w:rFonts w:ascii="Calibri" w:hAnsi="Calibri" w:cs="Calibri"/>
          <w:sz w:val="22"/>
          <w:szCs w:val="22"/>
        </w:rPr>
      </w:pPr>
      <w:r w:rsidRPr="00675B2C">
        <w:rPr>
          <w:rFonts w:ascii="Calibri" w:hAnsi="Calibri" w:cs="Calibri"/>
          <w:sz w:val="22"/>
          <w:szCs w:val="22"/>
        </w:rPr>
        <w:t>Yarışmaya iştirak edecek kafilelere yapılacak otobüs ödemelerinde Federasyonumuzun 02.01.2019 tarih ve 9 sayılı yazı ile illerden istemiş olduğu uygulamalardaki en son rayiç bedelleri dikkate alınacaktır.</w:t>
      </w:r>
    </w:p>
    <w:p w:rsidR="000E0BBD" w:rsidRDefault="007837E5" w:rsidP="000E0BBD">
      <w:pPr>
        <w:numPr>
          <w:ilvl w:val="0"/>
          <w:numId w:val="3"/>
        </w:numPr>
        <w:tabs>
          <w:tab w:val="num" w:pos="1068"/>
        </w:tabs>
        <w:ind w:left="1068"/>
        <w:jc w:val="both"/>
        <w:rPr>
          <w:rFonts w:ascii="Calibri" w:hAnsi="Calibri" w:cs="Calibri"/>
          <w:sz w:val="22"/>
          <w:szCs w:val="22"/>
        </w:rPr>
      </w:pPr>
      <w:r w:rsidRPr="004F5BD4">
        <w:rPr>
          <w:rFonts w:ascii="Calibri" w:hAnsi="Calibri" w:cs="Calibri"/>
          <w:sz w:val="22"/>
          <w:szCs w:val="22"/>
        </w:rPr>
        <w:t xml:space="preserve">Yarışma mahalline 800km ve </w:t>
      </w:r>
      <w:r w:rsidR="00CD1593">
        <w:rPr>
          <w:rFonts w:ascii="Calibri" w:hAnsi="Calibri" w:cs="Calibri"/>
          <w:sz w:val="22"/>
          <w:szCs w:val="22"/>
        </w:rPr>
        <w:t xml:space="preserve">daha uzak mesafeden gelenlere </w:t>
      </w:r>
      <w:r w:rsidRPr="004F5BD4">
        <w:rPr>
          <w:rFonts w:ascii="Calibri" w:hAnsi="Calibri" w:cs="Calibri"/>
          <w:sz w:val="22"/>
          <w:szCs w:val="22"/>
        </w:rPr>
        <w:t>bir günlük fazla ödeme yapılır.</w:t>
      </w:r>
      <w:r w:rsidR="004F5BD4" w:rsidRPr="004F5BD4">
        <w:rPr>
          <w:rFonts w:ascii="Calibri" w:hAnsi="Calibri" w:cs="Calibri"/>
          <w:sz w:val="22"/>
          <w:szCs w:val="22"/>
        </w:rPr>
        <w:t xml:space="preserve"> </w:t>
      </w:r>
    </w:p>
    <w:p w:rsidR="000E0BBD" w:rsidRDefault="000E0BBD" w:rsidP="000E0BBD">
      <w:pPr>
        <w:numPr>
          <w:ilvl w:val="0"/>
          <w:numId w:val="3"/>
        </w:numPr>
        <w:tabs>
          <w:tab w:val="num" w:pos="1068"/>
        </w:tabs>
        <w:ind w:left="1068"/>
        <w:jc w:val="both"/>
        <w:rPr>
          <w:rFonts w:ascii="Calibri" w:hAnsi="Calibri" w:cs="Calibri"/>
          <w:sz w:val="22"/>
          <w:szCs w:val="22"/>
        </w:rPr>
      </w:pPr>
      <w:r w:rsidRPr="000E0BBD">
        <w:rPr>
          <w:rFonts w:ascii="Calibri" w:hAnsi="Calibri" w:cs="Calibri"/>
          <w:b/>
          <w:sz w:val="22"/>
          <w:szCs w:val="22"/>
        </w:rPr>
        <w:t>T</w:t>
      </w:r>
      <w:r w:rsidRPr="000E0BBD">
        <w:rPr>
          <w:rFonts w:ascii="Calibri" w:hAnsi="Calibri"/>
          <w:b/>
          <w:sz w:val="22"/>
          <w:szCs w:val="22"/>
        </w:rPr>
        <w:t>OHM’a kayıtlı sporcu ve antrenörlerin yarışma öncesinde ilgili TOHM il branş sorumlusundan yarışmaya katılacağına dair evrak getirilmesi kaydıyla (İl kafile listesinde yer alması zorunludur) baraj geçip geçmediğine bakılmaksızın harcırahları ödenebilecektir.</w:t>
      </w:r>
    </w:p>
    <w:p w:rsidR="00FC359B" w:rsidRDefault="000E0BBD" w:rsidP="00FC359B">
      <w:pPr>
        <w:numPr>
          <w:ilvl w:val="0"/>
          <w:numId w:val="3"/>
        </w:numPr>
        <w:tabs>
          <w:tab w:val="num" w:pos="1068"/>
        </w:tabs>
        <w:ind w:left="1068"/>
        <w:jc w:val="both"/>
        <w:rPr>
          <w:rFonts w:ascii="Calibri" w:hAnsi="Calibri" w:cs="Calibri"/>
          <w:sz w:val="22"/>
          <w:szCs w:val="22"/>
        </w:rPr>
      </w:pPr>
      <w:r w:rsidRPr="000E0BBD">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rsidR="00FC359B" w:rsidRDefault="00FC359B" w:rsidP="00BB03C9">
      <w:pPr>
        <w:ind w:left="1068"/>
        <w:jc w:val="both"/>
        <w:rPr>
          <w:rFonts w:ascii="Calibri" w:hAnsi="Calibri" w:cs="Calibri"/>
          <w:b/>
          <w:sz w:val="22"/>
          <w:szCs w:val="22"/>
          <w:u w:val="single"/>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 xml:space="preserve">Türkiye Atletizm Federasyonu tarafından </w:t>
      </w:r>
      <w:r w:rsidR="00B9591F">
        <w:rPr>
          <w:rFonts w:asciiTheme="minorHAnsi" w:hAnsiTheme="minorHAnsi" w:cs="Calibri"/>
          <w:sz w:val="22"/>
          <w:szCs w:val="22"/>
        </w:rPr>
        <w:t>organize edilen yarışmaların teknik konular ile ilgili sorumluluğu yarışma s</w:t>
      </w:r>
      <w:r w:rsidRPr="00B32254">
        <w:rPr>
          <w:rFonts w:asciiTheme="minorHAnsi" w:hAnsiTheme="minorHAnsi" w:cs="Calibri"/>
          <w:sz w:val="22"/>
          <w:szCs w:val="22"/>
        </w:rPr>
        <w:t>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sidR="00675B2C">
        <w:rPr>
          <w:rFonts w:ascii="Calibri" w:hAnsi="Calibri"/>
          <w:b/>
          <w:color w:val="000000"/>
          <w:sz w:val="22"/>
          <w:szCs w:val="22"/>
        </w:rPr>
        <w:t>Adı soyadı</w:t>
      </w:r>
      <w:r>
        <w:rPr>
          <w:rFonts w:ascii="Calibri" w:hAnsi="Calibri"/>
          <w:b/>
          <w:color w:val="000000"/>
          <w:sz w:val="22"/>
          <w:szCs w:val="22"/>
        </w:rPr>
        <w:t xml:space="preserve"> </w:t>
      </w:r>
      <w:r w:rsidR="00675B2C">
        <w:rPr>
          <w:rFonts w:ascii="Calibri" w:hAnsi="Calibri"/>
          <w:b/>
          <w:color w:val="000000"/>
          <w:sz w:val="22"/>
          <w:szCs w:val="22"/>
        </w:rPr>
        <w:t xml:space="preserve">  </w:t>
      </w:r>
      <w:r w:rsidR="00CD1593">
        <w:rPr>
          <w:rFonts w:ascii="Calibri" w:hAnsi="Calibri"/>
          <w:b/>
          <w:color w:val="000000"/>
          <w:sz w:val="22"/>
          <w:szCs w:val="22"/>
        </w:rPr>
        <w:t>:</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r>
      <w:r w:rsidR="00675B2C">
        <w:rPr>
          <w:rFonts w:ascii="Calibri" w:hAnsi="Calibri"/>
          <w:b/>
          <w:color w:val="000000"/>
          <w:sz w:val="22"/>
          <w:szCs w:val="22"/>
        </w:rPr>
        <w:t xml:space="preserve">       Telefon      </w:t>
      </w:r>
      <w:r>
        <w:rPr>
          <w:rFonts w:ascii="Calibri" w:hAnsi="Calibri"/>
          <w:b/>
          <w:color w:val="000000"/>
          <w:sz w:val="22"/>
          <w:szCs w:val="22"/>
        </w:rPr>
        <w:t xml:space="preserve">  </w:t>
      </w:r>
      <w:r w:rsidR="00CD1593">
        <w:rPr>
          <w:rFonts w:ascii="Calibri" w:hAnsi="Calibri"/>
          <w:b/>
          <w:color w:val="000000"/>
          <w:sz w:val="22"/>
          <w:szCs w:val="22"/>
        </w:rPr>
        <w:t xml:space="preserve">: </w:t>
      </w:r>
    </w:p>
    <w:p w:rsidR="007837E5" w:rsidRPr="007D515A" w:rsidRDefault="009E5836" w:rsidP="007D515A">
      <w:pPr>
        <w:spacing w:line="100" w:lineRule="atLeast"/>
        <w:ind w:firstLine="708"/>
        <w:rPr>
          <w:rFonts w:ascii="Calibri" w:hAnsi="Calibri"/>
          <w:b/>
          <w:color w:val="000000"/>
          <w:sz w:val="22"/>
          <w:szCs w:val="22"/>
        </w:rPr>
      </w:pPr>
      <w:r>
        <w:rPr>
          <w:rFonts w:ascii="Calibri" w:hAnsi="Calibri"/>
          <w:b/>
          <w:color w:val="000000"/>
          <w:sz w:val="22"/>
          <w:szCs w:val="22"/>
        </w:rPr>
        <w:t xml:space="preserve">       </w:t>
      </w:r>
    </w:p>
    <w:p w:rsidR="007837E5" w:rsidRDefault="007837E5" w:rsidP="0070589F">
      <w:pPr>
        <w:jc w:val="both"/>
        <w:rPr>
          <w:rFonts w:ascii="Calibri" w:hAnsi="Calibri" w:cs="Calibri"/>
        </w:rPr>
      </w:pPr>
    </w:p>
    <w:p w:rsidR="007837E5" w:rsidRDefault="007837E5" w:rsidP="0070589F">
      <w:pPr>
        <w:jc w:val="both"/>
        <w:rPr>
          <w:rFonts w:ascii="Calibri" w:hAnsi="Calibri" w:cs="Calibri"/>
        </w:rPr>
      </w:pPr>
    </w:p>
    <w:p w:rsidR="00675B2C" w:rsidRPr="003749A0" w:rsidRDefault="00675B2C" w:rsidP="0070589F">
      <w:pPr>
        <w:jc w:val="both"/>
        <w:rPr>
          <w:rFonts w:ascii="Calibri" w:hAnsi="Calibri" w:cs="Calibri"/>
        </w:rPr>
      </w:pPr>
    </w:p>
    <w:p w:rsidR="00B26AB2" w:rsidRDefault="00B26AB2" w:rsidP="005066AD">
      <w:pPr>
        <w:pStyle w:val="Altyaz"/>
        <w:ind w:firstLine="708"/>
        <w:rPr>
          <w:rFonts w:ascii="Calibri" w:hAnsi="Calibri" w:cs="Calibri"/>
          <w:b/>
          <w:sz w:val="22"/>
          <w:szCs w:val="22"/>
        </w:rPr>
      </w:pPr>
      <w:r w:rsidRPr="005066AD">
        <w:rPr>
          <w:rFonts w:ascii="Calibri" w:hAnsi="Calibri" w:cs="Calibri"/>
          <w:b/>
          <w:sz w:val="22"/>
          <w:szCs w:val="22"/>
        </w:rPr>
        <w:t xml:space="preserve">TURKCELL TÜRKİYE </w:t>
      </w:r>
      <w:r w:rsidR="007837E5">
        <w:rPr>
          <w:rFonts w:ascii="Calibri" w:hAnsi="Calibri" w:cs="Calibri"/>
          <w:b/>
          <w:sz w:val="22"/>
          <w:szCs w:val="22"/>
        </w:rPr>
        <w:t>U20</w:t>
      </w:r>
      <w:r w:rsidR="004A4863">
        <w:rPr>
          <w:rFonts w:ascii="Calibri" w:hAnsi="Calibri" w:cs="Calibri"/>
          <w:b/>
          <w:sz w:val="22"/>
          <w:szCs w:val="22"/>
        </w:rPr>
        <w:t xml:space="preserve"> </w:t>
      </w:r>
      <w:r w:rsidRPr="005066AD">
        <w:rPr>
          <w:rFonts w:ascii="Calibri" w:hAnsi="Calibri" w:cs="Calibri"/>
          <w:b/>
          <w:sz w:val="22"/>
          <w:szCs w:val="22"/>
        </w:rPr>
        <w:t>SALON ŞAMPİYONASI</w:t>
      </w:r>
    </w:p>
    <w:p w:rsidR="004A4863" w:rsidRPr="005066AD" w:rsidRDefault="007837E5" w:rsidP="005066AD">
      <w:pPr>
        <w:pStyle w:val="Altyaz"/>
        <w:ind w:firstLine="708"/>
        <w:rPr>
          <w:rFonts w:ascii="Calibri" w:hAnsi="Calibri" w:cs="Calibri"/>
          <w:b/>
          <w:sz w:val="22"/>
          <w:szCs w:val="22"/>
        </w:rPr>
      </w:pPr>
      <w:r>
        <w:rPr>
          <w:rFonts w:ascii="Calibri" w:hAnsi="Calibri" w:cs="Calibri"/>
          <w:b/>
          <w:sz w:val="22"/>
          <w:szCs w:val="22"/>
        </w:rPr>
        <w:t>20</w:t>
      </w:r>
      <w:r w:rsidR="00CD1593">
        <w:rPr>
          <w:rFonts w:ascii="Calibri" w:hAnsi="Calibri" w:cs="Calibri"/>
          <w:b/>
          <w:sz w:val="22"/>
          <w:szCs w:val="22"/>
        </w:rPr>
        <w:t>20</w:t>
      </w:r>
      <w:r w:rsidR="004A4863">
        <w:rPr>
          <w:rFonts w:ascii="Calibri" w:hAnsi="Calibri" w:cs="Calibri"/>
          <w:b/>
          <w:sz w:val="22"/>
          <w:szCs w:val="22"/>
        </w:rPr>
        <w:t xml:space="preserve"> </w:t>
      </w:r>
      <w:r>
        <w:rPr>
          <w:rFonts w:ascii="Calibri" w:hAnsi="Calibri" w:cs="Calibri"/>
          <w:b/>
          <w:sz w:val="22"/>
          <w:szCs w:val="22"/>
        </w:rPr>
        <w:t>SEZONU</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952EF4" w:rsidRPr="00E80C25" w:rsidTr="00743429">
        <w:trPr>
          <w:trHeight w:hRule="exact" w:val="340"/>
        </w:trPr>
        <w:tc>
          <w:tcPr>
            <w:tcW w:w="1778"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9.34</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8.34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60 metre</w:t>
            </w:r>
          </w:p>
        </w:tc>
        <w:tc>
          <w:tcPr>
            <w:tcW w:w="1842"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7.24</w:t>
            </w:r>
          </w:p>
        </w:tc>
        <w:tc>
          <w:tcPr>
            <w:tcW w:w="1843"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8.24</w:t>
            </w:r>
          </w:p>
        </w:tc>
      </w:tr>
      <w:tr w:rsidR="00952EF4" w:rsidRPr="00E80C25" w:rsidTr="00743429">
        <w:trPr>
          <w:trHeight w:hRule="exact" w:val="340"/>
        </w:trPr>
        <w:tc>
          <w:tcPr>
            <w:tcW w:w="1778"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29.00</w:t>
            </w:r>
          </w:p>
        </w:tc>
        <w:tc>
          <w:tcPr>
            <w:tcW w:w="1985"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27.24</w:t>
            </w:r>
          </w:p>
        </w:tc>
        <w:tc>
          <w:tcPr>
            <w:tcW w:w="2410" w:type="dxa"/>
            <w:vAlign w:val="center"/>
          </w:tcPr>
          <w:p w:rsidR="00952EF4" w:rsidRPr="00952EF4" w:rsidRDefault="00952EF4" w:rsidP="00251DBC">
            <w:pPr>
              <w:jc w:val="center"/>
              <w:rPr>
                <w:rFonts w:ascii="Calibri" w:hAnsi="Calibri" w:cs="Calibri"/>
                <w:b/>
                <w:bCs/>
              </w:rPr>
            </w:pPr>
            <w:r w:rsidRPr="00952EF4">
              <w:rPr>
                <w:rFonts w:ascii="Calibri" w:hAnsi="Calibri" w:cs="Calibri"/>
                <w:b/>
                <w:bCs/>
                <w:sz w:val="22"/>
                <w:szCs w:val="22"/>
              </w:rPr>
              <w:t>200 metre</w:t>
            </w:r>
          </w:p>
        </w:tc>
        <w:tc>
          <w:tcPr>
            <w:tcW w:w="1842" w:type="dxa"/>
            <w:vAlign w:val="center"/>
          </w:tcPr>
          <w:p w:rsidR="00952EF4" w:rsidRPr="00952EF4" w:rsidRDefault="00952EF4" w:rsidP="00251DBC">
            <w:pPr>
              <w:keepNext/>
              <w:jc w:val="center"/>
              <w:outlineLvl w:val="1"/>
              <w:rPr>
                <w:rFonts w:ascii="Calibri" w:hAnsi="Calibri" w:cs="Calibri"/>
                <w:b/>
                <w:bCs/>
              </w:rPr>
            </w:pPr>
            <w:r w:rsidRPr="00952EF4">
              <w:rPr>
                <w:rFonts w:ascii="Calibri" w:hAnsi="Calibri" w:cs="Calibri"/>
                <w:b/>
                <w:bCs/>
                <w:sz w:val="22"/>
                <w:szCs w:val="22"/>
              </w:rPr>
              <w:t>22.94</w:t>
            </w:r>
          </w:p>
        </w:tc>
        <w:tc>
          <w:tcPr>
            <w:tcW w:w="1843" w:type="dxa"/>
            <w:vAlign w:val="center"/>
          </w:tcPr>
          <w:p w:rsidR="00952EF4" w:rsidRPr="00952EF4" w:rsidRDefault="004F5BD4" w:rsidP="00251DBC">
            <w:pPr>
              <w:jc w:val="center"/>
              <w:rPr>
                <w:rFonts w:ascii="Calibri" w:hAnsi="Calibri" w:cs="Calibri"/>
                <w:b/>
                <w:bCs/>
              </w:rPr>
            </w:pPr>
            <w:r>
              <w:rPr>
                <w:rFonts w:ascii="Calibri" w:hAnsi="Calibri" w:cs="Calibri"/>
                <w:b/>
                <w:bCs/>
                <w:sz w:val="22"/>
                <w:szCs w:val="22"/>
              </w:rPr>
              <w:t>24.24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1:04.14</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1:00.84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400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51.74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56.04</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2:30.00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2:21.00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1:58.54</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2:08</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5:03.00</w:t>
            </w:r>
          </w:p>
        </w:tc>
        <w:tc>
          <w:tcPr>
            <w:tcW w:w="1985" w:type="dxa"/>
            <w:vAlign w:val="center"/>
          </w:tcPr>
          <w:p w:rsidR="004F5BD4" w:rsidRPr="00952EF4" w:rsidRDefault="004F5BD4" w:rsidP="00B31146">
            <w:pPr>
              <w:keepNext/>
              <w:jc w:val="center"/>
              <w:outlineLvl w:val="1"/>
              <w:rPr>
                <w:rFonts w:ascii="Calibri" w:hAnsi="Calibri" w:cs="Calibri"/>
                <w:b/>
                <w:bCs/>
              </w:rPr>
            </w:pPr>
            <w:r w:rsidRPr="00952EF4">
              <w:rPr>
                <w:rFonts w:ascii="Calibri" w:hAnsi="Calibri" w:cs="Calibri"/>
                <w:b/>
                <w:bCs/>
                <w:sz w:val="22"/>
                <w:szCs w:val="22"/>
              </w:rPr>
              <w:t>4:</w:t>
            </w:r>
            <w:r w:rsidR="00B31146">
              <w:rPr>
                <w:rFonts w:ascii="Calibri" w:hAnsi="Calibri" w:cs="Calibri"/>
                <w:b/>
                <w:bCs/>
                <w:sz w:val="22"/>
                <w:szCs w:val="22"/>
              </w:rPr>
              <w:t>50</w:t>
            </w:r>
            <w:r w:rsidRPr="00952EF4">
              <w:rPr>
                <w:rFonts w:ascii="Calibri" w:hAnsi="Calibri" w:cs="Calibri"/>
                <w:b/>
                <w:bCs/>
                <w:sz w:val="22"/>
                <w:szCs w:val="22"/>
              </w:rPr>
              <w:t>.00</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1500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4:03.00</w:t>
            </w:r>
          </w:p>
        </w:tc>
        <w:tc>
          <w:tcPr>
            <w:tcW w:w="1843" w:type="dxa"/>
            <w:vAlign w:val="center"/>
          </w:tcPr>
          <w:p w:rsidR="004F5BD4" w:rsidRPr="00952EF4" w:rsidRDefault="00572AC1" w:rsidP="00A33E5A">
            <w:pPr>
              <w:jc w:val="center"/>
              <w:rPr>
                <w:rFonts w:ascii="Calibri" w:hAnsi="Calibri" w:cs="Calibri"/>
                <w:b/>
                <w:bCs/>
              </w:rPr>
            </w:pPr>
            <w:r>
              <w:rPr>
                <w:rFonts w:ascii="Calibri" w:hAnsi="Calibri" w:cs="Calibri"/>
                <w:b/>
                <w:bCs/>
                <w:sz w:val="22"/>
                <w:szCs w:val="22"/>
              </w:rPr>
              <w:t>4:12</w:t>
            </w:r>
            <w:r w:rsidR="004F5BD4" w:rsidRPr="00952EF4">
              <w:rPr>
                <w:rFonts w:ascii="Calibri" w:hAnsi="Calibri" w:cs="Calibri"/>
                <w:b/>
                <w:bCs/>
                <w:sz w:val="22"/>
                <w:szCs w:val="22"/>
              </w:rPr>
              <w:t>.00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11:05.00</w:t>
            </w:r>
          </w:p>
        </w:tc>
        <w:tc>
          <w:tcPr>
            <w:tcW w:w="1985"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10:40.14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3000 metre</w:t>
            </w:r>
          </w:p>
        </w:tc>
        <w:tc>
          <w:tcPr>
            <w:tcW w:w="1842" w:type="dxa"/>
            <w:vAlign w:val="center"/>
          </w:tcPr>
          <w:p w:rsidR="004F5BD4" w:rsidRPr="00952EF4" w:rsidRDefault="004F5BD4" w:rsidP="00251DBC">
            <w:pPr>
              <w:keepNext/>
              <w:jc w:val="center"/>
              <w:outlineLvl w:val="1"/>
              <w:rPr>
                <w:rFonts w:ascii="Calibri" w:hAnsi="Calibri" w:cs="Calibri"/>
                <w:b/>
                <w:bCs/>
              </w:rPr>
            </w:pPr>
            <w:r w:rsidRPr="00952EF4">
              <w:rPr>
                <w:rFonts w:ascii="Calibri" w:hAnsi="Calibri" w:cs="Calibri"/>
                <w:b/>
                <w:bCs/>
                <w:sz w:val="22"/>
                <w:szCs w:val="22"/>
              </w:rPr>
              <w:t>8.50.00</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9:25.00</w:t>
            </w:r>
          </w:p>
        </w:tc>
      </w:tr>
      <w:tr w:rsidR="004F5BD4" w:rsidRPr="00E80C25" w:rsidTr="00743429">
        <w:trPr>
          <w:trHeight w:hRule="exact" w:val="340"/>
        </w:trPr>
        <w:tc>
          <w:tcPr>
            <w:tcW w:w="1778"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10.34</w:t>
            </w:r>
          </w:p>
        </w:tc>
        <w:tc>
          <w:tcPr>
            <w:tcW w:w="1985"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9.34</w:t>
            </w:r>
          </w:p>
        </w:tc>
        <w:tc>
          <w:tcPr>
            <w:tcW w:w="2410"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60 metre engelli</w:t>
            </w:r>
          </w:p>
        </w:tc>
        <w:tc>
          <w:tcPr>
            <w:tcW w:w="1842" w:type="dxa"/>
            <w:vAlign w:val="center"/>
          </w:tcPr>
          <w:p w:rsidR="004F5BD4" w:rsidRPr="00952EF4" w:rsidRDefault="004F5BD4" w:rsidP="00251DBC">
            <w:pPr>
              <w:jc w:val="center"/>
              <w:rPr>
                <w:rFonts w:ascii="Calibri" w:hAnsi="Calibri" w:cs="Calibri"/>
                <w:b/>
                <w:bCs/>
              </w:rPr>
            </w:pPr>
            <w:r w:rsidRPr="00952EF4">
              <w:rPr>
                <w:rFonts w:ascii="Calibri" w:hAnsi="Calibri" w:cs="Calibri"/>
                <w:b/>
                <w:bCs/>
                <w:sz w:val="22"/>
                <w:szCs w:val="22"/>
              </w:rPr>
              <w:t>8.74</w:t>
            </w:r>
          </w:p>
        </w:tc>
        <w:tc>
          <w:tcPr>
            <w:tcW w:w="1843" w:type="dxa"/>
            <w:vAlign w:val="center"/>
          </w:tcPr>
          <w:p w:rsidR="004F5BD4" w:rsidRPr="00952EF4" w:rsidRDefault="004F5BD4" w:rsidP="00A33E5A">
            <w:pPr>
              <w:jc w:val="center"/>
              <w:rPr>
                <w:rFonts w:ascii="Calibri" w:hAnsi="Calibri" w:cs="Calibri"/>
                <w:b/>
                <w:bCs/>
              </w:rPr>
            </w:pPr>
            <w:r w:rsidRPr="00952EF4">
              <w:rPr>
                <w:rFonts w:ascii="Calibri" w:hAnsi="Calibri" w:cs="Calibri"/>
                <w:b/>
                <w:bCs/>
                <w:sz w:val="22"/>
                <w:szCs w:val="22"/>
              </w:rPr>
              <w:t>9.94</w:t>
            </w:r>
          </w:p>
        </w:tc>
      </w:tr>
      <w:tr w:rsidR="004F5BD4" w:rsidRPr="00E80C25" w:rsidTr="00743429">
        <w:trPr>
          <w:trHeight w:hRule="exact" w:val="340"/>
        </w:trPr>
        <w:tc>
          <w:tcPr>
            <w:tcW w:w="1778"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5.00</w:t>
            </w:r>
          </w:p>
        </w:tc>
        <w:tc>
          <w:tcPr>
            <w:tcW w:w="1985" w:type="dxa"/>
            <w:vAlign w:val="center"/>
          </w:tcPr>
          <w:p w:rsidR="004F5BD4" w:rsidRPr="0047035F" w:rsidRDefault="00045F67" w:rsidP="00251DBC">
            <w:pPr>
              <w:keepNext/>
              <w:jc w:val="center"/>
              <w:outlineLvl w:val="1"/>
              <w:rPr>
                <w:rFonts w:ascii="Calibri" w:hAnsi="Calibri" w:cs="Calibri"/>
                <w:b/>
                <w:bCs/>
              </w:rPr>
            </w:pPr>
            <w:r w:rsidRPr="0047035F">
              <w:rPr>
                <w:rFonts w:ascii="Calibri" w:hAnsi="Calibri" w:cs="Calibri"/>
                <w:b/>
                <w:bCs/>
                <w:sz w:val="22"/>
                <w:szCs w:val="22"/>
              </w:rPr>
              <w:t>5.30</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Uzun atlama</w:t>
            </w:r>
          </w:p>
        </w:tc>
        <w:tc>
          <w:tcPr>
            <w:tcW w:w="1842" w:type="dxa"/>
            <w:vAlign w:val="center"/>
          </w:tcPr>
          <w:p w:rsidR="004F5BD4" w:rsidRPr="0047035F" w:rsidRDefault="00045F67" w:rsidP="00251DBC">
            <w:pPr>
              <w:jc w:val="center"/>
              <w:rPr>
                <w:rFonts w:ascii="Calibri" w:hAnsi="Calibri" w:cs="Calibri"/>
                <w:b/>
                <w:bCs/>
              </w:rPr>
            </w:pPr>
            <w:r w:rsidRPr="0047035F">
              <w:rPr>
                <w:rFonts w:ascii="Calibri" w:hAnsi="Calibri" w:cs="Calibri"/>
                <w:b/>
                <w:bCs/>
                <w:sz w:val="22"/>
                <w:szCs w:val="22"/>
              </w:rPr>
              <w:t>6.60</w:t>
            </w:r>
          </w:p>
        </w:tc>
        <w:tc>
          <w:tcPr>
            <w:tcW w:w="1843"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6.20</w:t>
            </w:r>
          </w:p>
        </w:tc>
      </w:tr>
      <w:tr w:rsidR="004F5BD4" w:rsidRPr="00E80C25" w:rsidTr="00743429">
        <w:trPr>
          <w:trHeight w:hRule="exact" w:val="340"/>
        </w:trPr>
        <w:tc>
          <w:tcPr>
            <w:tcW w:w="1778"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11.20</w:t>
            </w:r>
          </w:p>
        </w:tc>
        <w:tc>
          <w:tcPr>
            <w:tcW w:w="1985" w:type="dxa"/>
            <w:vAlign w:val="center"/>
          </w:tcPr>
          <w:p w:rsidR="004F5BD4" w:rsidRPr="0047035F" w:rsidRDefault="00045F67" w:rsidP="00251DBC">
            <w:pPr>
              <w:keepNext/>
              <w:jc w:val="center"/>
              <w:outlineLvl w:val="1"/>
              <w:rPr>
                <w:rFonts w:ascii="Calibri" w:hAnsi="Calibri" w:cs="Calibri"/>
                <w:b/>
                <w:bCs/>
              </w:rPr>
            </w:pPr>
            <w:r w:rsidRPr="0047035F">
              <w:rPr>
                <w:rFonts w:ascii="Calibri" w:hAnsi="Calibri" w:cs="Calibri"/>
                <w:b/>
                <w:bCs/>
                <w:sz w:val="22"/>
                <w:szCs w:val="22"/>
              </w:rPr>
              <w:t>11.50</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Üç adım atlama</w:t>
            </w:r>
          </w:p>
        </w:tc>
        <w:tc>
          <w:tcPr>
            <w:tcW w:w="1842" w:type="dxa"/>
            <w:vAlign w:val="center"/>
          </w:tcPr>
          <w:p w:rsidR="004F5BD4" w:rsidRPr="0047035F" w:rsidRDefault="00045F67" w:rsidP="00251DBC">
            <w:pPr>
              <w:jc w:val="center"/>
              <w:rPr>
                <w:rFonts w:ascii="Calibri" w:hAnsi="Calibri" w:cs="Calibri"/>
                <w:b/>
                <w:bCs/>
              </w:rPr>
            </w:pPr>
            <w:r w:rsidRPr="0047035F">
              <w:rPr>
                <w:rFonts w:ascii="Calibri" w:hAnsi="Calibri" w:cs="Calibri"/>
                <w:b/>
                <w:bCs/>
                <w:sz w:val="22"/>
                <w:szCs w:val="22"/>
              </w:rPr>
              <w:t>13.8</w:t>
            </w:r>
            <w:r w:rsidR="004F5BD4" w:rsidRPr="0047035F">
              <w:rPr>
                <w:rFonts w:ascii="Calibri" w:hAnsi="Calibri" w:cs="Calibri"/>
                <w:b/>
                <w:bCs/>
                <w:sz w:val="22"/>
                <w:szCs w:val="22"/>
              </w:rPr>
              <w:t>0</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13.65</w:t>
            </w:r>
          </w:p>
        </w:tc>
      </w:tr>
      <w:tr w:rsidR="004F5BD4" w:rsidRPr="00E80C25" w:rsidTr="00743429">
        <w:trPr>
          <w:trHeight w:hRule="exact" w:val="340"/>
        </w:trPr>
        <w:tc>
          <w:tcPr>
            <w:tcW w:w="1778"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1.45</w:t>
            </w:r>
          </w:p>
        </w:tc>
        <w:tc>
          <w:tcPr>
            <w:tcW w:w="1985" w:type="dxa"/>
            <w:vAlign w:val="center"/>
          </w:tcPr>
          <w:tbl>
            <w:tblPr>
              <w:tblW w:w="2810" w:type="dxa"/>
              <w:jc w:val="center"/>
              <w:tblLayout w:type="fixed"/>
              <w:tblLook w:val="0000" w:firstRow="0" w:lastRow="0" w:firstColumn="0" w:lastColumn="0" w:noHBand="0" w:noVBand="0"/>
            </w:tblPr>
            <w:tblGrid>
              <w:gridCol w:w="2810"/>
            </w:tblGrid>
            <w:tr w:rsidR="004F5BD4" w:rsidRPr="0047035F" w:rsidTr="00251DBC">
              <w:trPr>
                <w:trHeight w:val="113"/>
                <w:jc w:val="center"/>
              </w:trPr>
              <w:tc>
                <w:tcPr>
                  <w:tcW w:w="2810" w:type="dxa"/>
                  <w:vAlign w:val="center"/>
                </w:tcPr>
                <w:p w:rsidR="004F5BD4" w:rsidRPr="0047035F" w:rsidRDefault="004F5BD4" w:rsidP="00251DBC">
                  <w:pPr>
                    <w:snapToGrid w:val="0"/>
                    <w:jc w:val="center"/>
                    <w:rPr>
                      <w:rFonts w:ascii="Calibri" w:hAnsi="Calibri" w:cs="Calibri"/>
                      <w:b/>
                    </w:rPr>
                  </w:pPr>
                  <w:r w:rsidRPr="0047035F">
                    <w:rPr>
                      <w:rFonts w:ascii="Calibri" w:hAnsi="Calibri" w:cs="Calibri"/>
                      <w:b/>
                      <w:sz w:val="22"/>
                      <w:szCs w:val="22"/>
                    </w:rPr>
                    <w:t>1.65</w:t>
                  </w:r>
                </w:p>
              </w:tc>
            </w:tr>
          </w:tbl>
          <w:p w:rsidR="004F5BD4" w:rsidRPr="0047035F" w:rsidRDefault="004F5BD4" w:rsidP="00251DBC">
            <w:pPr>
              <w:keepNext/>
              <w:jc w:val="center"/>
              <w:outlineLvl w:val="1"/>
              <w:rPr>
                <w:rFonts w:ascii="Calibri" w:hAnsi="Calibri" w:cs="Calibri"/>
                <w:b/>
                <w:bCs/>
              </w:rPr>
            </w:pP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Yüksek atlama</w:t>
            </w:r>
          </w:p>
        </w:tc>
        <w:tc>
          <w:tcPr>
            <w:tcW w:w="1842"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1.90</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1.65</w:t>
            </w:r>
          </w:p>
        </w:tc>
      </w:tr>
      <w:tr w:rsidR="004F5BD4" w:rsidRPr="00E80C25" w:rsidTr="00743429">
        <w:trPr>
          <w:trHeight w:hRule="exact" w:val="340"/>
        </w:trPr>
        <w:tc>
          <w:tcPr>
            <w:tcW w:w="1778" w:type="dxa"/>
            <w:vAlign w:val="center"/>
          </w:tcPr>
          <w:p w:rsidR="004F5BD4" w:rsidRPr="0047035F" w:rsidRDefault="00045F67" w:rsidP="00A33E5A">
            <w:pPr>
              <w:jc w:val="center"/>
              <w:rPr>
                <w:rFonts w:ascii="Calibri" w:hAnsi="Calibri" w:cs="Calibri"/>
                <w:b/>
                <w:bCs/>
              </w:rPr>
            </w:pPr>
            <w:r w:rsidRPr="0047035F">
              <w:rPr>
                <w:rFonts w:ascii="Calibri" w:hAnsi="Calibri" w:cs="Calibri"/>
                <w:b/>
                <w:bCs/>
                <w:sz w:val="22"/>
                <w:szCs w:val="22"/>
              </w:rPr>
              <w:t>2.60</w:t>
            </w:r>
          </w:p>
        </w:tc>
        <w:tc>
          <w:tcPr>
            <w:tcW w:w="1985" w:type="dxa"/>
            <w:vAlign w:val="center"/>
          </w:tcPr>
          <w:p w:rsidR="004F5BD4" w:rsidRPr="0047035F" w:rsidRDefault="00045F67" w:rsidP="00251DBC">
            <w:pPr>
              <w:keepNext/>
              <w:jc w:val="center"/>
              <w:outlineLvl w:val="1"/>
              <w:rPr>
                <w:rFonts w:ascii="Calibri" w:hAnsi="Calibri" w:cs="Calibri"/>
                <w:b/>
                <w:bCs/>
              </w:rPr>
            </w:pPr>
            <w:r w:rsidRPr="0047035F">
              <w:rPr>
                <w:rFonts w:ascii="Calibri" w:hAnsi="Calibri" w:cs="Calibri"/>
                <w:b/>
                <w:bCs/>
                <w:sz w:val="22"/>
                <w:szCs w:val="22"/>
              </w:rPr>
              <w:t>3.0</w:t>
            </w:r>
            <w:r w:rsidR="004F5BD4" w:rsidRPr="0047035F">
              <w:rPr>
                <w:rFonts w:ascii="Calibri" w:hAnsi="Calibri" w:cs="Calibri"/>
                <w:b/>
                <w:bCs/>
                <w:sz w:val="22"/>
                <w:szCs w:val="22"/>
              </w:rPr>
              <w:t>0</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Sırıkla atlama</w:t>
            </w:r>
          </w:p>
        </w:tc>
        <w:tc>
          <w:tcPr>
            <w:tcW w:w="1842"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4.00</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3.60</w:t>
            </w:r>
          </w:p>
        </w:tc>
      </w:tr>
      <w:tr w:rsidR="004F5BD4" w:rsidRPr="00E80C25" w:rsidTr="00743429">
        <w:trPr>
          <w:trHeight w:hRule="exact" w:val="340"/>
        </w:trPr>
        <w:tc>
          <w:tcPr>
            <w:tcW w:w="1778" w:type="dxa"/>
            <w:vAlign w:val="center"/>
          </w:tcPr>
          <w:p w:rsidR="004F5BD4" w:rsidRPr="0047035F" w:rsidRDefault="000232A0" w:rsidP="00A33E5A">
            <w:pPr>
              <w:jc w:val="center"/>
              <w:rPr>
                <w:rFonts w:ascii="Calibri" w:hAnsi="Calibri" w:cs="Calibri"/>
                <w:b/>
                <w:bCs/>
              </w:rPr>
            </w:pPr>
            <w:r>
              <w:rPr>
                <w:rFonts w:ascii="Calibri" w:hAnsi="Calibri" w:cs="Calibri"/>
                <w:b/>
                <w:bCs/>
                <w:sz w:val="22"/>
                <w:szCs w:val="22"/>
              </w:rPr>
              <w:t>7</w:t>
            </w:r>
            <w:bookmarkStart w:id="0" w:name="_GoBack"/>
            <w:bookmarkEnd w:id="0"/>
            <w:r w:rsidR="004F5BD4" w:rsidRPr="0047035F">
              <w:rPr>
                <w:rFonts w:ascii="Calibri" w:hAnsi="Calibri" w:cs="Calibri"/>
                <w:b/>
                <w:bCs/>
                <w:sz w:val="22"/>
                <w:szCs w:val="22"/>
              </w:rPr>
              <w:t>.00 (3kg-4kg)</w:t>
            </w:r>
          </w:p>
        </w:tc>
        <w:tc>
          <w:tcPr>
            <w:tcW w:w="1985" w:type="dxa"/>
            <w:vAlign w:val="center"/>
          </w:tcPr>
          <w:p w:rsidR="004F5BD4" w:rsidRPr="0047035F" w:rsidRDefault="000232A0" w:rsidP="00251DBC">
            <w:pPr>
              <w:keepNext/>
              <w:jc w:val="center"/>
              <w:outlineLvl w:val="1"/>
              <w:rPr>
                <w:rFonts w:ascii="Calibri" w:hAnsi="Calibri" w:cs="Calibri"/>
                <w:b/>
                <w:bCs/>
              </w:rPr>
            </w:pPr>
            <w:r>
              <w:rPr>
                <w:rFonts w:ascii="Calibri" w:hAnsi="Calibri" w:cs="Calibri"/>
                <w:b/>
                <w:bCs/>
                <w:sz w:val="22"/>
                <w:szCs w:val="22"/>
              </w:rPr>
              <w:t>11.5</w:t>
            </w:r>
            <w:r w:rsidR="004F5BD4" w:rsidRPr="0047035F">
              <w:rPr>
                <w:rFonts w:ascii="Calibri" w:hAnsi="Calibri" w:cs="Calibri"/>
                <w:b/>
                <w:bCs/>
                <w:sz w:val="22"/>
                <w:szCs w:val="22"/>
              </w:rPr>
              <w:t>0 (4kg)</w:t>
            </w:r>
          </w:p>
        </w:tc>
        <w:tc>
          <w:tcPr>
            <w:tcW w:w="2410" w:type="dxa"/>
            <w:vAlign w:val="center"/>
          </w:tcPr>
          <w:p w:rsidR="004F5BD4" w:rsidRPr="0047035F" w:rsidRDefault="004F5BD4" w:rsidP="00251DBC">
            <w:pPr>
              <w:jc w:val="center"/>
              <w:rPr>
                <w:rFonts w:ascii="Calibri" w:hAnsi="Calibri" w:cs="Calibri"/>
                <w:b/>
                <w:bCs/>
              </w:rPr>
            </w:pPr>
            <w:r w:rsidRPr="0047035F">
              <w:rPr>
                <w:rFonts w:ascii="Calibri" w:hAnsi="Calibri" w:cs="Calibri"/>
                <w:b/>
                <w:bCs/>
                <w:sz w:val="22"/>
                <w:szCs w:val="22"/>
              </w:rPr>
              <w:t>Gülle atma</w:t>
            </w:r>
          </w:p>
        </w:tc>
        <w:tc>
          <w:tcPr>
            <w:tcW w:w="1842" w:type="dxa"/>
            <w:vAlign w:val="center"/>
          </w:tcPr>
          <w:p w:rsidR="004F5BD4" w:rsidRPr="0047035F" w:rsidRDefault="000232A0" w:rsidP="00251DBC">
            <w:pPr>
              <w:jc w:val="center"/>
              <w:rPr>
                <w:rFonts w:ascii="Calibri" w:hAnsi="Calibri" w:cs="Calibri"/>
                <w:b/>
                <w:bCs/>
              </w:rPr>
            </w:pPr>
            <w:r>
              <w:rPr>
                <w:rFonts w:ascii="Calibri" w:hAnsi="Calibri" w:cs="Calibri"/>
                <w:b/>
                <w:bCs/>
                <w:sz w:val="22"/>
                <w:szCs w:val="22"/>
              </w:rPr>
              <w:t>13.5</w:t>
            </w:r>
            <w:r w:rsidR="004F5BD4" w:rsidRPr="0047035F">
              <w:rPr>
                <w:rFonts w:ascii="Calibri" w:hAnsi="Calibri" w:cs="Calibri"/>
                <w:b/>
                <w:bCs/>
                <w:sz w:val="22"/>
                <w:szCs w:val="22"/>
              </w:rPr>
              <w:t>0 (6kg)</w:t>
            </w:r>
          </w:p>
        </w:tc>
        <w:tc>
          <w:tcPr>
            <w:tcW w:w="1843" w:type="dxa"/>
            <w:vAlign w:val="center"/>
          </w:tcPr>
          <w:p w:rsidR="004F5BD4" w:rsidRPr="0047035F" w:rsidRDefault="004F5BD4" w:rsidP="00A33E5A">
            <w:pPr>
              <w:jc w:val="center"/>
              <w:rPr>
                <w:rFonts w:ascii="Calibri" w:hAnsi="Calibri" w:cs="Calibri"/>
                <w:b/>
                <w:bCs/>
              </w:rPr>
            </w:pPr>
            <w:r w:rsidRPr="0047035F">
              <w:rPr>
                <w:rFonts w:ascii="Calibri" w:hAnsi="Calibri" w:cs="Calibri"/>
                <w:b/>
                <w:bCs/>
                <w:sz w:val="22"/>
                <w:szCs w:val="22"/>
              </w:rPr>
              <w:t>9.00 (5kg-6kg)</w:t>
            </w:r>
          </w:p>
        </w:tc>
      </w:tr>
      <w:tr w:rsidR="004F5BD4" w:rsidRPr="00E80C25" w:rsidTr="00743429">
        <w:trPr>
          <w:trHeight w:hRule="exact" w:val="340"/>
        </w:trPr>
        <w:tc>
          <w:tcPr>
            <w:tcW w:w="1778"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4:12.00</w:t>
            </w:r>
          </w:p>
        </w:tc>
        <w:tc>
          <w:tcPr>
            <w:tcW w:w="1985"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4:02.00 veya ilk üç</w:t>
            </w:r>
          </w:p>
        </w:tc>
        <w:tc>
          <w:tcPr>
            <w:tcW w:w="2410"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4*400 metre</w:t>
            </w:r>
          </w:p>
        </w:tc>
        <w:tc>
          <w:tcPr>
            <w:tcW w:w="1842"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3:26.00 veya ilk üç</w:t>
            </w:r>
          </w:p>
        </w:tc>
        <w:tc>
          <w:tcPr>
            <w:tcW w:w="1843" w:type="dxa"/>
            <w:vAlign w:val="center"/>
          </w:tcPr>
          <w:p w:rsidR="004F5BD4" w:rsidRPr="008675B8" w:rsidRDefault="004F5BD4" w:rsidP="00743429">
            <w:pPr>
              <w:jc w:val="center"/>
              <w:rPr>
                <w:rFonts w:ascii="Calibri" w:hAnsi="Calibri" w:cs="Calibri"/>
                <w:b/>
                <w:bCs/>
              </w:rPr>
            </w:pPr>
            <w:r w:rsidRPr="008675B8">
              <w:rPr>
                <w:rFonts w:ascii="Calibri" w:hAnsi="Calibri" w:cs="Calibri"/>
                <w:b/>
                <w:bCs/>
                <w:sz w:val="22"/>
                <w:szCs w:val="22"/>
              </w:rPr>
              <w:t>3:36.04</w:t>
            </w:r>
          </w:p>
        </w:tc>
      </w:tr>
    </w:tbl>
    <w:p w:rsidR="00E0403D" w:rsidRDefault="00E0403D"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p w:rsidR="007837E5" w:rsidRDefault="007837E5" w:rsidP="007A37F0"/>
    <w:sectPr w:rsidR="007837E5" w:rsidSect="008B604B">
      <w:headerReference w:type="even" r:id="rId10"/>
      <w:footerReference w:type="even" r:id="rId11"/>
      <w:footerReference w:type="default" r:id="rId12"/>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4E" w:rsidRDefault="00FD2F4E" w:rsidP="009D4C8E">
      <w:r>
        <w:separator/>
      </w:r>
    </w:p>
  </w:endnote>
  <w:endnote w:type="continuationSeparator" w:id="0">
    <w:p w:rsidR="00FD2F4E" w:rsidRDefault="00FD2F4E"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00" w:rsidRDefault="00EB2C7A"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FD2F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605829"/>
      <w:docPartObj>
        <w:docPartGallery w:val="Page Numbers (Bottom of Page)"/>
        <w:docPartUnique/>
      </w:docPartObj>
    </w:sdtPr>
    <w:sdtEndPr/>
    <w:sdtContent>
      <w:p w:rsidR="008B604B" w:rsidRDefault="00EB2C7A">
        <w:pPr>
          <w:pStyle w:val="Altbilgi"/>
          <w:jc w:val="right"/>
        </w:pPr>
        <w:r>
          <w:fldChar w:fldCharType="begin"/>
        </w:r>
        <w:r w:rsidR="00A419CE">
          <w:instrText xml:space="preserve"> PAGE   \* MERGEFORMAT </w:instrText>
        </w:r>
        <w:r>
          <w:fldChar w:fldCharType="separate"/>
        </w:r>
        <w:r w:rsidR="000232A0">
          <w:rPr>
            <w:noProof/>
          </w:rPr>
          <w:t>3</w:t>
        </w:r>
        <w:r>
          <w:rPr>
            <w:noProof/>
          </w:rPr>
          <w:fldChar w:fldCharType="end"/>
        </w:r>
      </w:p>
    </w:sdtContent>
  </w:sdt>
  <w:p w:rsidR="00EF2100" w:rsidRDefault="00FD2F4E"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4E" w:rsidRDefault="00FD2F4E" w:rsidP="009D4C8E">
      <w:r>
        <w:separator/>
      </w:r>
    </w:p>
  </w:footnote>
  <w:footnote w:type="continuationSeparator" w:id="0">
    <w:p w:rsidR="00FD2F4E" w:rsidRDefault="00FD2F4E"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100" w:rsidRDefault="00EB2C7A"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FD2F4E"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FA582C"/>
    <w:multiLevelType w:val="hybridMultilevel"/>
    <w:tmpl w:val="EC3EB82C"/>
    <w:lvl w:ilvl="0" w:tplc="DE20FB20">
      <w:start w:val="1"/>
      <w:numFmt w:val="decimal"/>
      <w:lvlText w:val="%1."/>
      <w:lvlJc w:val="left"/>
      <w:pPr>
        <w:tabs>
          <w:tab w:val="num" w:pos="644"/>
        </w:tabs>
        <w:ind w:left="644" w:hanging="360"/>
      </w:pPr>
      <w:rPr>
        <w:rFonts w:ascii="Calibri" w:eastAsia="Times New Roman" w:hAnsi="Calibri" w:cs="Times New Roman"/>
        <w:b/>
      </w:rPr>
    </w:lvl>
    <w:lvl w:ilvl="1" w:tplc="041F0019">
      <w:start w:val="1"/>
      <w:numFmt w:val="lowerLetter"/>
      <w:lvlText w:val="%2."/>
      <w:lvlJc w:val="left"/>
      <w:pPr>
        <w:tabs>
          <w:tab w:val="num" w:pos="1364"/>
        </w:tabs>
        <w:ind w:left="1364" w:hanging="360"/>
      </w:pPr>
    </w:lvl>
    <w:lvl w:ilvl="2" w:tplc="041F001B">
      <w:start w:val="1"/>
      <w:numFmt w:val="lowerRoman"/>
      <w:lvlText w:val="%3."/>
      <w:lvlJc w:val="right"/>
      <w:pPr>
        <w:tabs>
          <w:tab w:val="num" w:pos="2084"/>
        </w:tabs>
        <w:ind w:left="2084" w:hanging="180"/>
      </w:pPr>
    </w:lvl>
    <w:lvl w:ilvl="3" w:tplc="041F000F">
      <w:start w:val="1"/>
      <w:numFmt w:val="decimal"/>
      <w:lvlText w:val="%4."/>
      <w:lvlJc w:val="left"/>
      <w:pPr>
        <w:tabs>
          <w:tab w:val="num" w:pos="2804"/>
        </w:tabs>
        <w:ind w:left="2804" w:hanging="360"/>
      </w:pPr>
    </w:lvl>
    <w:lvl w:ilvl="4" w:tplc="041F0019">
      <w:start w:val="1"/>
      <w:numFmt w:val="lowerLetter"/>
      <w:lvlText w:val="%5."/>
      <w:lvlJc w:val="left"/>
      <w:pPr>
        <w:tabs>
          <w:tab w:val="num" w:pos="3524"/>
        </w:tabs>
        <w:ind w:left="3524" w:hanging="360"/>
      </w:pPr>
    </w:lvl>
    <w:lvl w:ilvl="5" w:tplc="041F001B">
      <w:start w:val="1"/>
      <w:numFmt w:val="lowerRoman"/>
      <w:lvlText w:val="%6."/>
      <w:lvlJc w:val="right"/>
      <w:pPr>
        <w:tabs>
          <w:tab w:val="num" w:pos="4244"/>
        </w:tabs>
        <w:ind w:left="4244" w:hanging="180"/>
      </w:pPr>
    </w:lvl>
    <w:lvl w:ilvl="6" w:tplc="041F000F">
      <w:start w:val="1"/>
      <w:numFmt w:val="decimal"/>
      <w:lvlText w:val="%7."/>
      <w:lvlJc w:val="left"/>
      <w:pPr>
        <w:tabs>
          <w:tab w:val="num" w:pos="4964"/>
        </w:tabs>
        <w:ind w:left="4964" w:hanging="360"/>
      </w:pPr>
    </w:lvl>
    <w:lvl w:ilvl="7" w:tplc="041F0019">
      <w:start w:val="1"/>
      <w:numFmt w:val="lowerLetter"/>
      <w:lvlText w:val="%8."/>
      <w:lvlJc w:val="left"/>
      <w:pPr>
        <w:tabs>
          <w:tab w:val="num" w:pos="5684"/>
        </w:tabs>
        <w:ind w:left="5684" w:hanging="360"/>
      </w:pPr>
    </w:lvl>
    <w:lvl w:ilvl="8" w:tplc="041F001B">
      <w:start w:val="1"/>
      <w:numFmt w:val="lowerRoman"/>
      <w:lvlText w:val="%9."/>
      <w:lvlJc w:val="right"/>
      <w:pPr>
        <w:tabs>
          <w:tab w:val="num" w:pos="6404"/>
        </w:tabs>
        <w:ind w:left="6404" w:hanging="180"/>
      </w:pPr>
    </w:lvl>
  </w:abstractNum>
  <w:abstractNum w:abstractNumId="2">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3">
    <w:nsid w:val="2A583DA8"/>
    <w:multiLevelType w:val="hybridMultilevel"/>
    <w:tmpl w:val="43B61B34"/>
    <w:lvl w:ilvl="0" w:tplc="F17CEAF0">
      <w:start w:val="7"/>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4CE10A6"/>
    <w:multiLevelType w:val="hybridMultilevel"/>
    <w:tmpl w:val="543CDE66"/>
    <w:lvl w:ilvl="0" w:tplc="7320FAE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8">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9">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5"/>
  </w:num>
  <w:num w:numId="2">
    <w:abstractNumId w:val="7"/>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9"/>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232A0"/>
    <w:rsid w:val="00041119"/>
    <w:rsid w:val="00045F67"/>
    <w:rsid w:val="00067CE6"/>
    <w:rsid w:val="00070602"/>
    <w:rsid w:val="000815EF"/>
    <w:rsid w:val="000B1DE7"/>
    <w:rsid w:val="000D11A1"/>
    <w:rsid w:val="000D1703"/>
    <w:rsid w:val="000D2B15"/>
    <w:rsid w:val="000E0BBD"/>
    <w:rsid w:val="000F773F"/>
    <w:rsid w:val="00110F23"/>
    <w:rsid w:val="00173C34"/>
    <w:rsid w:val="0019372A"/>
    <w:rsid w:val="001B4DBA"/>
    <w:rsid w:val="001B5E32"/>
    <w:rsid w:val="001D5B57"/>
    <w:rsid w:val="00206FBC"/>
    <w:rsid w:val="002740AB"/>
    <w:rsid w:val="002857F9"/>
    <w:rsid w:val="002B2AC0"/>
    <w:rsid w:val="002D687F"/>
    <w:rsid w:val="002D76A2"/>
    <w:rsid w:val="002E023B"/>
    <w:rsid w:val="002F1C21"/>
    <w:rsid w:val="003319D6"/>
    <w:rsid w:val="003343A8"/>
    <w:rsid w:val="00344ABB"/>
    <w:rsid w:val="003749A0"/>
    <w:rsid w:val="00384B2F"/>
    <w:rsid w:val="00395F9A"/>
    <w:rsid w:val="003A0649"/>
    <w:rsid w:val="003A3D7E"/>
    <w:rsid w:val="003D6A2E"/>
    <w:rsid w:val="003E2E7E"/>
    <w:rsid w:val="003E596C"/>
    <w:rsid w:val="003F6355"/>
    <w:rsid w:val="00426D51"/>
    <w:rsid w:val="00440F70"/>
    <w:rsid w:val="0047035F"/>
    <w:rsid w:val="00480405"/>
    <w:rsid w:val="004918EC"/>
    <w:rsid w:val="004A4863"/>
    <w:rsid w:val="004C336E"/>
    <w:rsid w:val="004E0097"/>
    <w:rsid w:val="004E72D1"/>
    <w:rsid w:val="004F3720"/>
    <w:rsid w:val="004F5BD4"/>
    <w:rsid w:val="005066AD"/>
    <w:rsid w:val="005267DA"/>
    <w:rsid w:val="00530B4A"/>
    <w:rsid w:val="00531D42"/>
    <w:rsid w:val="00554270"/>
    <w:rsid w:val="00567667"/>
    <w:rsid w:val="00572AC1"/>
    <w:rsid w:val="005741FD"/>
    <w:rsid w:val="00581BBF"/>
    <w:rsid w:val="005F73B2"/>
    <w:rsid w:val="006566B1"/>
    <w:rsid w:val="00670363"/>
    <w:rsid w:val="00675B2C"/>
    <w:rsid w:val="00695CE5"/>
    <w:rsid w:val="006A2F94"/>
    <w:rsid w:val="006A476D"/>
    <w:rsid w:val="006E739D"/>
    <w:rsid w:val="007021AF"/>
    <w:rsid w:val="00703D3C"/>
    <w:rsid w:val="0070589F"/>
    <w:rsid w:val="00707837"/>
    <w:rsid w:val="00730259"/>
    <w:rsid w:val="007837E5"/>
    <w:rsid w:val="007A027E"/>
    <w:rsid w:val="007A37F0"/>
    <w:rsid w:val="007A3E2D"/>
    <w:rsid w:val="007B0D4D"/>
    <w:rsid w:val="007B4CCF"/>
    <w:rsid w:val="007B766B"/>
    <w:rsid w:val="007D515A"/>
    <w:rsid w:val="007E17F1"/>
    <w:rsid w:val="00805F4B"/>
    <w:rsid w:val="008103B3"/>
    <w:rsid w:val="00832FB9"/>
    <w:rsid w:val="00837191"/>
    <w:rsid w:val="00851DCE"/>
    <w:rsid w:val="00855BD9"/>
    <w:rsid w:val="008675B8"/>
    <w:rsid w:val="0088106B"/>
    <w:rsid w:val="008854A6"/>
    <w:rsid w:val="008A1AC0"/>
    <w:rsid w:val="008B5ACB"/>
    <w:rsid w:val="008B604B"/>
    <w:rsid w:val="008E339F"/>
    <w:rsid w:val="008F0DFF"/>
    <w:rsid w:val="008F1A62"/>
    <w:rsid w:val="008F3D75"/>
    <w:rsid w:val="009230E8"/>
    <w:rsid w:val="00952EF4"/>
    <w:rsid w:val="0095517D"/>
    <w:rsid w:val="0096631C"/>
    <w:rsid w:val="009A784E"/>
    <w:rsid w:val="009B37C4"/>
    <w:rsid w:val="009D4C8E"/>
    <w:rsid w:val="009E5836"/>
    <w:rsid w:val="009E594A"/>
    <w:rsid w:val="00A15AE8"/>
    <w:rsid w:val="00A3322D"/>
    <w:rsid w:val="00A419CE"/>
    <w:rsid w:val="00A5556F"/>
    <w:rsid w:val="00AD7F76"/>
    <w:rsid w:val="00AE7018"/>
    <w:rsid w:val="00AE7340"/>
    <w:rsid w:val="00AF341D"/>
    <w:rsid w:val="00B01672"/>
    <w:rsid w:val="00B05B50"/>
    <w:rsid w:val="00B265C5"/>
    <w:rsid w:val="00B26AB2"/>
    <w:rsid w:val="00B31146"/>
    <w:rsid w:val="00B32254"/>
    <w:rsid w:val="00B4585A"/>
    <w:rsid w:val="00B9591F"/>
    <w:rsid w:val="00BB03C9"/>
    <w:rsid w:val="00BB7373"/>
    <w:rsid w:val="00BC2D05"/>
    <w:rsid w:val="00C7698A"/>
    <w:rsid w:val="00C7733D"/>
    <w:rsid w:val="00CD1593"/>
    <w:rsid w:val="00CF7F48"/>
    <w:rsid w:val="00D201F1"/>
    <w:rsid w:val="00D25329"/>
    <w:rsid w:val="00D45C5E"/>
    <w:rsid w:val="00D54CD0"/>
    <w:rsid w:val="00D83D3F"/>
    <w:rsid w:val="00D91AE9"/>
    <w:rsid w:val="00DC71BF"/>
    <w:rsid w:val="00DF1D41"/>
    <w:rsid w:val="00DF2065"/>
    <w:rsid w:val="00E03297"/>
    <w:rsid w:val="00E0403D"/>
    <w:rsid w:val="00E108FD"/>
    <w:rsid w:val="00E4768F"/>
    <w:rsid w:val="00E50AC7"/>
    <w:rsid w:val="00E53686"/>
    <w:rsid w:val="00EA05FA"/>
    <w:rsid w:val="00EA28F1"/>
    <w:rsid w:val="00EB2C7A"/>
    <w:rsid w:val="00F11709"/>
    <w:rsid w:val="00F2498B"/>
    <w:rsid w:val="00F6282A"/>
    <w:rsid w:val="00F6617E"/>
    <w:rsid w:val="00F67E38"/>
    <w:rsid w:val="00F91E47"/>
    <w:rsid w:val="00FA2D04"/>
    <w:rsid w:val="00FC359B"/>
    <w:rsid w:val="00FD2F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8F993C0-C3E0-44BD-BA53-1632AA1E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yaz">
    <w:name w:val="Subtitle"/>
    <w:basedOn w:val="Normal"/>
    <w:link w:val="AltyazChar"/>
    <w:qFormat/>
    <w:rsid w:val="00B26AB2"/>
    <w:pPr>
      <w:spacing w:after="60"/>
      <w:jc w:val="center"/>
      <w:outlineLvl w:val="1"/>
    </w:pPr>
    <w:rPr>
      <w:rFonts w:ascii="Arial" w:hAnsi="Arial"/>
    </w:rPr>
  </w:style>
  <w:style w:type="character" w:customStyle="1" w:styleId="AltyazChar">
    <w:name w:val="Altyazı Char"/>
    <w:basedOn w:val="VarsaylanParagrafYazTipi"/>
    <w:link w:val="Altyaz"/>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891">
      <w:bodyDiv w:val="1"/>
      <w:marLeft w:val="0"/>
      <w:marRight w:val="0"/>
      <w:marTop w:val="0"/>
      <w:marBottom w:val="0"/>
      <w:divBdr>
        <w:top w:val="none" w:sz="0" w:space="0" w:color="auto"/>
        <w:left w:val="none" w:sz="0" w:space="0" w:color="auto"/>
        <w:bottom w:val="none" w:sz="0" w:space="0" w:color="auto"/>
        <w:right w:val="none" w:sz="0" w:space="0" w:color="auto"/>
      </w:divBdr>
    </w:div>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43549871">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forms/XrGTjo15LhDmQbf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oo.gl/forms/XrGTjo15LhDmQbf03"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1573</Words>
  <Characters>8967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U20 Statü</vt:lpstr>
    </vt:vector>
  </TitlesOfParts>
  <Company>Microsoft</Company>
  <LinksUpToDate>false</LinksUpToDate>
  <CharactersWithSpaces>10519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U20 Statü</dc:title>
  <dc:creator>Makyavas</dc:creator>
  <cp:lastModifiedBy>Pc</cp:lastModifiedBy>
  <cp:revision>16</cp:revision>
  <dcterms:created xsi:type="dcterms:W3CDTF">2019-01-21T12:27:00Z</dcterms:created>
  <dcterms:modified xsi:type="dcterms:W3CDTF">2019-12-02T19:39:00Z</dcterms:modified>
</cp:coreProperties>
</file>